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952" w:rsidRPr="00407D5C" w:rsidRDefault="00593952" w:rsidP="00593952">
      <w:pPr>
        <w:pStyle w:val="ConsPlusTitlePage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Документ предоставлен </w:t>
      </w:r>
      <w:hyperlink r:id="rId4">
        <w:r w:rsidRPr="00407D5C">
          <w:rPr>
            <w:rFonts w:ascii="Times New Roman" w:hAnsi="Times New Roman" w:cs="Times New Roman"/>
            <w:color w:val="0000FF"/>
          </w:rPr>
          <w:t>КонсультантПлюс</w:t>
        </w:r>
      </w:hyperlink>
      <w:r w:rsidRPr="00407D5C">
        <w:rPr>
          <w:rFonts w:ascii="Times New Roman" w:hAnsi="Times New Roman" w:cs="Times New Roman"/>
        </w:rPr>
        <w:br/>
      </w:r>
    </w:p>
    <w:p w:rsidR="00593952" w:rsidRPr="00407D5C" w:rsidRDefault="00593952" w:rsidP="0059395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АДМИНИСТРАЦИЯ ХАНТЫ-МАНСИЙСКОГО РАЙОНА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ПОСТАНОВЛЕНИЕ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17 мая 2018 г. N 163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 УТВЕРЖДЕНИИ АДМИНИСТРАТИВНЫХ РЕГЛАМЕНТОВ ПРЕДОСТАВЛЕНИЯ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МУНИЦИПАЛЬНЫХ УСЛУГ В СФЕРЕ СТРОИТЕЛЬСТВА, АРХИТЕКТУРЫ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 ГРАДОСТРОИТЕЛЬНОЙ ДЕЯТЕЛЬНОСТИ</w:t>
      </w:r>
    </w:p>
    <w:p w:rsidR="00593952" w:rsidRPr="00407D5C" w:rsidRDefault="00593952" w:rsidP="0059395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93952" w:rsidRPr="00407D5C" w:rsidTr="007A5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(в ред. постановлений Администрации Ханты-Мансийского района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19.07.2018 </w:t>
            </w:r>
            <w:hyperlink r:id="rId5">
              <w:r w:rsidRPr="00407D5C">
                <w:rPr>
                  <w:rFonts w:ascii="Times New Roman" w:hAnsi="Times New Roman" w:cs="Times New Roman"/>
                  <w:color w:val="0000FF"/>
                </w:rPr>
                <w:t>N 204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14.08.2018 </w:t>
            </w:r>
            <w:hyperlink r:id="rId6">
              <w:r w:rsidRPr="00407D5C">
                <w:rPr>
                  <w:rFonts w:ascii="Times New Roman" w:hAnsi="Times New Roman" w:cs="Times New Roman"/>
                  <w:color w:val="0000FF"/>
                </w:rPr>
                <w:t>N 231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13.12.2018 </w:t>
            </w:r>
            <w:hyperlink r:id="rId7">
              <w:r w:rsidRPr="00407D5C">
                <w:rPr>
                  <w:rFonts w:ascii="Times New Roman" w:hAnsi="Times New Roman" w:cs="Times New Roman"/>
                  <w:color w:val="0000FF"/>
                </w:rPr>
                <w:t>N 357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10.01.2019 </w:t>
            </w:r>
            <w:hyperlink r:id="rId8">
              <w:r w:rsidRPr="00407D5C">
                <w:rPr>
                  <w:rFonts w:ascii="Times New Roman" w:hAnsi="Times New Roman" w:cs="Times New Roman"/>
                  <w:color w:val="0000FF"/>
                </w:rPr>
                <w:t>N 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12.04.2019 </w:t>
            </w:r>
            <w:hyperlink r:id="rId9">
              <w:r w:rsidRPr="00407D5C">
                <w:rPr>
                  <w:rFonts w:ascii="Times New Roman" w:hAnsi="Times New Roman" w:cs="Times New Roman"/>
                  <w:color w:val="0000FF"/>
                </w:rPr>
                <w:t>N 103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21.11.2019 </w:t>
            </w:r>
            <w:hyperlink r:id="rId10">
              <w:r w:rsidRPr="00407D5C">
                <w:rPr>
                  <w:rFonts w:ascii="Times New Roman" w:hAnsi="Times New Roman" w:cs="Times New Roman"/>
                  <w:color w:val="0000FF"/>
                </w:rPr>
                <w:t>N 310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23.01.2020 </w:t>
            </w:r>
            <w:hyperlink r:id="rId11">
              <w:r w:rsidRPr="00407D5C">
                <w:rPr>
                  <w:rFonts w:ascii="Times New Roman" w:hAnsi="Times New Roman" w:cs="Times New Roman"/>
                  <w:color w:val="0000FF"/>
                </w:rPr>
                <w:t>N 14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04.09.2020 </w:t>
            </w:r>
            <w:hyperlink r:id="rId12">
              <w:r w:rsidRPr="00407D5C">
                <w:rPr>
                  <w:rFonts w:ascii="Times New Roman" w:hAnsi="Times New Roman" w:cs="Times New Roman"/>
                  <w:color w:val="0000FF"/>
                </w:rPr>
                <w:t>N 251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24.09.2020 </w:t>
            </w:r>
            <w:hyperlink r:id="rId13">
              <w:r w:rsidRPr="00407D5C">
                <w:rPr>
                  <w:rFonts w:ascii="Times New Roman" w:hAnsi="Times New Roman" w:cs="Times New Roman"/>
                  <w:color w:val="0000FF"/>
                </w:rPr>
                <w:t>N 266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13.10.2020 </w:t>
            </w:r>
            <w:hyperlink r:id="rId14">
              <w:r w:rsidRPr="00407D5C">
                <w:rPr>
                  <w:rFonts w:ascii="Times New Roman" w:hAnsi="Times New Roman" w:cs="Times New Roman"/>
                  <w:color w:val="0000FF"/>
                </w:rPr>
                <w:t>N 278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20.10.2020 </w:t>
            </w:r>
            <w:hyperlink r:id="rId15">
              <w:r w:rsidRPr="00407D5C">
                <w:rPr>
                  <w:rFonts w:ascii="Times New Roman" w:hAnsi="Times New Roman" w:cs="Times New Roman"/>
                  <w:color w:val="0000FF"/>
                </w:rPr>
                <w:t>N 285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30.11.2020 </w:t>
            </w:r>
            <w:hyperlink r:id="rId16">
              <w:r w:rsidRPr="00407D5C">
                <w:rPr>
                  <w:rFonts w:ascii="Times New Roman" w:hAnsi="Times New Roman" w:cs="Times New Roman"/>
                  <w:color w:val="0000FF"/>
                </w:rPr>
                <w:t>N 317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20.01.2021 </w:t>
            </w:r>
            <w:hyperlink r:id="rId17">
              <w:r w:rsidRPr="00407D5C">
                <w:rPr>
                  <w:rFonts w:ascii="Times New Roman" w:hAnsi="Times New Roman" w:cs="Times New Roman"/>
                  <w:color w:val="0000FF"/>
                </w:rPr>
                <w:t>N 13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10.02.2021 </w:t>
            </w:r>
            <w:hyperlink r:id="rId18">
              <w:r w:rsidRPr="00407D5C">
                <w:rPr>
                  <w:rFonts w:ascii="Times New Roman" w:hAnsi="Times New Roman" w:cs="Times New Roman"/>
                  <w:color w:val="0000FF"/>
                </w:rPr>
                <w:t>N 41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25.02.2021 </w:t>
            </w:r>
            <w:hyperlink r:id="rId19">
              <w:r w:rsidRPr="00407D5C">
                <w:rPr>
                  <w:rFonts w:ascii="Times New Roman" w:hAnsi="Times New Roman" w:cs="Times New Roman"/>
                  <w:color w:val="0000FF"/>
                </w:rPr>
                <w:t>N 51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26.02.2021 </w:t>
            </w:r>
            <w:hyperlink r:id="rId20">
              <w:r w:rsidRPr="00407D5C">
                <w:rPr>
                  <w:rFonts w:ascii="Times New Roman" w:hAnsi="Times New Roman" w:cs="Times New Roman"/>
                  <w:color w:val="0000FF"/>
                </w:rPr>
                <w:t>N 55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30.03.2021 </w:t>
            </w:r>
            <w:hyperlink r:id="rId21">
              <w:r w:rsidRPr="00407D5C">
                <w:rPr>
                  <w:rFonts w:ascii="Times New Roman" w:hAnsi="Times New Roman" w:cs="Times New Roman"/>
                  <w:color w:val="0000FF"/>
                </w:rPr>
                <w:t>N 72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02.04.2021 </w:t>
            </w:r>
            <w:hyperlink r:id="rId22">
              <w:r w:rsidRPr="00407D5C">
                <w:rPr>
                  <w:rFonts w:ascii="Times New Roman" w:hAnsi="Times New Roman" w:cs="Times New Roman"/>
                  <w:color w:val="0000FF"/>
                </w:rPr>
                <w:t>N 80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11.05.2021 </w:t>
            </w:r>
            <w:hyperlink r:id="rId23">
              <w:r w:rsidRPr="00407D5C">
                <w:rPr>
                  <w:rFonts w:ascii="Times New Roman" w:hAnsi="Times New Roman" w:cs="Times New Roman"/>
                  <w:color w:val="0000FF"/>
                </w:rPr>
                <w:t>N 112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09.06.2021 </w:t>
            </w:r>
            <w:hyperlink r:id="rId24">
              <w:r w:rsidRPr="00407D5C">
                <w:rPr>
                  <w:rFonts w:ascii="Times New Roman" w:hAnsi="Times New Roman" w:cs="Times New Roman"/>
                  <w:color w:val="0000FF"/>
                </w:rPr>
                <w:t>N 144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22.11.2021 </w:t>
            </w:r>
            <w:hyperlink r:id="rId25">
              <w:r w:rsidRPr="00407D5C">
                <w:rPr>
                  <w:rFonts w:ascii="Times New Roman" w:hAnsi="Times New Roman" w:cs="Times New Roman"/>
                  <w:color w:val="0000FF"/>
                </w:rPr>
                <w:t>N 285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17.03.2022 </w:t>
            </w:r>
            <w:hyperlink r:id="rId26">
              <w:r w:rsidRPr="00407D5C">
                <w:rPr>
                  <w:rFonts w:ascii="Times New Roman" w:hAnsi="Times New Roman" w:cs="Times New Roman"/>
                  <w:color w:val="0000FF"/>
                </w:rPr>
                <w:t>N 106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18.03.2022 </w:t>
            </w:r>
            <w:hyperlink r:id="rId27">
              <w:r w:rsidRPr="00407D5C">
                <w:rPr>
                  <w:rFonts w:ascii="Times New Roman" w:hAnsi="Times New Roman" w:cs="Times New Roman"/>
                  <w:color w:val="0000FF"/>
                </w:rPr>
                <w:t>N 107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22.03.2022 </w:t>
            </w:r>
            <w:hyperlink r:id="rId28">
              <w:r w:rsidRPr="00407D5C">
                <w:rPr>
                  <w:rFonts w:ascii="Times New Roman" w:hAnsi="Times New Roman" w:cs="Times New Roman"/>
                  <w:color w:val="0000FF"/>
                </w:rPr>
                <w:t>N 110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22.03.2022 </w:t>
            </w:r>
            <w:hyperlink r:id="rId29">
              <w:r w:rsidRPr="00407D5C">
                <w:rPr>
                  <w:rFonts w:ascii="Times New Roman" w:hAnsi="Times New Roman" w:cs="Times New Roman"/>
                  <w:color w:val="0000FF"/>
                </w:rPr>
                <w:t>N 111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04.05.2022 </w:t>
            </w:r>
            <w:hyperlink r:id="rId30">
              <w:r w:rsidRPr="00407D5C">
                <w:rPr>
                  <w:rFonts w:ascii="Times New Roman" w:hAnsi="Times New Roman" w:cs="Times New Roman"/>
                  <w:color w:val="0000FF"/>
                </w:rPr>
                <w:t>N 182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13.05.2022 </w:t>
            </w:r>
            <w:hyperlink r:id="rId31">
              <w:r w:rsidRPr="00407D5C">
                <w:rPr>
                  <w:rFonts w:ascii="Times New Roman" w:hAnsi="Times New Roman" w:cs="Times New Roman"/>
                  <w:color w:val="0000FF"/>
                </w:rPr>
                <w:t>N 189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13.05.2022 </w:t>
            </w:r>
            <w:hyperlink r:id="rId32">
              <w:r w:rsidRPr="00407D5C">
                <w:rPr>
                  <w:rFonts w:ascii="Times New Roman" w:hAnsi="Times New Roman" w:cs="Times New Roman"/>
                  <w:color w:val="0000FF"/>
                </w:rPr>
                <w:t>N 190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13.05.2022 </w:t>
            </w:r>
            <w:hyperlink r:id="rId33">
              <w:r w:rsidRPr="00407D5C">
                <w:rPr>
                  <w:rFonts w:ascii="Times New Roman" w:hAnsi="Times New Roman" w:cs="Times New Roman"/>
                  <w:color w:val="0000FF"/>
                </w:rPr>
                <w:t>N 191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19.05.2022 </w:t>
            </w:r>
            <w:hyperlink r:id="rId34">
              <w:r w:rsidRPr="00407D5C">
                <w:rPr>
                  <w:rFonts w:ascii="Times New Roman" w:hAnsi="Times New Roman" w:cs="Times New Roman"/>
                  <w:color w:val="0000FF"/>
                </w:rPr>
                <w:t>N 198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20.05.2022 </w:t>
            </w:r>
            <w:hyperlink r:id="rId35">
              <w:r w:rsidRPr="00407D5C">
                <w:rPr>
                  <w:rFonts w:ascii="Times New Roman" w:hAnsi="Times New Roman" w:cs="Times New Roman"/>
                  <w:color w:val="0000FF"/>
                </w:rPr>
                <w:t>N 203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26.05.2022 </w:t>
            </w:r>
            <w:hyperlink r:id="rId36">
              <w:r w:rsidRPr="00407D5C">
                <w:rPr>
                  <w:rFonts w:ascii="Times New Roman" w:hAnsi="Times New Roman" w:cs="Times New Roman"/>
                  <w:color w:val="0000FF"/>
                </w:rPr>
                <w:t>N 211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26.05.2022 </w:t>
            </w:r>
            <w:hyperlink r:id="rId37">
              <w:r w:rsidRPr="00407D5C">
                <w:rPr>
                  <w:rFonts w:ascii="Times New Roman" w:hAnsi="Times New Roman" w:cs="Times New Roman"/>
                  <w:color w:val="0000FF"/>
                </w:rPr>
                <w:t>N 212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25.07.2022 </w:t>
            </w:r>
            <w:hyperlink r:id="rId38">
              <w:r w:rsidRPr="00407D5C">
                <w:rPr>
                  <w:rFonts w:ascii="Times New Roman" w:hAnsi="Times New Roman" w:cs="Times New Roman"/>
                  <w:color w:val="0000FF"/>
                </w:rPr>
                <w:t>N 270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10.10.2022 </w:t>
            </w:r>
            <w:hyperlink r:id="rId39">
              <w:r w:rsidRPr="00407D5C">
                <w:rPr>
                  <w:rFonts w:ascii="Times New Roman" w:hAnsi="Times New Roman" w:cs="Times New Roman"/>
                  <w:color w:val="0000FF"/>
                </w:rPr>
                <w:t>N 350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28.10.2022 </w:t>
            </w:r>
            <w:hyperlink r:id="rId40">
              <w:r w:rsidRPr="00407D5C">
                <w:rPr>
                  <w:rFonts w:ascii="Times New Roman" w:hAnsi="Times New Roman" w:cs="Times New Roman"/>
                  <w:color w:val="0000FF"/>
                </w:rPr>
                <w:t>N 373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01.12.2022 </w:t>
            </w:r>
            <w:hyperlink r:id="rId41">
              <w:r w:rsidRPr="00407D5C">
                <w:rPr>
                  <w:rFonts w:ascii="Times New Roman" w:hAnsi="Times New Roman" w:cs="Times New Roman"/>
                  <w:color w:val="0000FF"/>
                </w:rPr>
                <w:t>N 440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25.01.2023 </w:t>
            </w:r>
            <w:hyperlink r:id="rId42">
              <w:r w:rsidRPr="00407D5C">
                <w:rPr>
                  <w:rFonts w:ascii="Times New Roman" w:hAnsi="Times New Roman" w:cs="Times New Roman"/>
                  <w:color w:val="0000FF"/>
                </w:rPr>
                <w:t>N 15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15.02.2023 </w:t>
            </w:r>
            <w:hyperlink r:id="rId43">
              <w:r w:rsidRPr="00407D5C">
                <w:rPr>
                  <w:rFonts w:ascii="Times New Roman" w:hAnsi="Times New Roman" w:cs="Times New Roman"/>
                  <w:color w:val="0000FF"/>
                </w:rPr>
                <w:t>N 49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07.03.2023 </w:t>
            </w:r>
            <w:hyperlink r:id="rId44">
              <w:r w:rsidRPr="00407D5C">
                <w:rPr>
                  <w:rFonts w:ascii="Times New Roman" w:hAnsi="Times New Roman" w:cs="Times New Roman"/>
                  <w:color w:val="0000FF"/>
                </w:rPr>
                <w:t>N 78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09.03.2023 </w:t>
            </w:r>
            <w:hyperlink r:id="rId45">
              <w:r w:rsidRPr="00407D5C">
                <w:rPr>
                  <w:rFonts w:ascii="Times New Roman" w:hAnsi="Times New Roman" w:cs="Times New Roman"/>
                  <w:color w:val="0000FF"/>
                </w:rPr>
                <w:t>N 81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24.03.2023 </w:t>
            </w:r>
            <w:hyperlink r:id="rId46">
              <w:r w:rsidRPr="00407D5C">
                <w:rPr>
                  <w:rFonts w:ascii="Times New Roman" w:hAnsi="Times New Roman" w:cs="Times New Roman"/>
                  <w:color w:val="0000FF"/>
                </w:rPr>
                <w:t>N 94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24.03.2023 </w:t>
            </w:r>
            <w:hyperlink r:id="rId47">
              <w:r w:rsidRPr="00407D5C">
                <w:rPr>
                  <w:rFonts w:ascii="Times New Roman" w:hAnsi="Times New Roman" w:cs="Times New Roman"/>
                  <w:color w:val="0000FF"/>
                </w:rPr>
                <w:t>N 95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24.03.2023 </w:t>
            </w:r>
            <w:hyperlink r:id="rId48">
              <w:r w:rsidRPr="00407D5C">
                <w:rPr>
                  <w:rFonts w:ascii="Times New Roman" w:hAnsi="Times New Roman" w:cs="Times New Roman"/>
                  <w:color w:val="0000FF"/>
                </w:rPr>
                <w:t>N 96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17.07.2024 </w:t>
            </w:r>
            <w:hyperlink r:id="rId49">
              <w:r w:rsidRPr="00407D5C">
                <w:rPr>
                  <w:rFonts w:ascii="Times New Roman" w:hAnsi="Times New Roman" w:cs="Times New Roman"/>
                  <w:color w:val="0000FF"/>
                </w:rPr>
                <w:t>N 648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13.11.2024 </w:t>
            </w:r>
            <w:hyperlink r:id="rId50">
              <w:r w:rsidRPr="00407D5C">
                <w:rPr>
                  <w:rFonts w:ascii="Times New Roman" w:hAnsi="Times New Roman" w:cs="Times New Roman"/>
                  <w:color w:val="0000FF"/>
                </w:rPr>
                <w:t>N 956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07.05.2025 </w:t>
            </w:r>
            <w:hyperlink r:id="rId51">
              <w:r w:rsidRPr="00407D5C">
                <w:rPr>
                  <w:rFonts w:ascii="Times New Roman" w:hAnsi="Times New Roman" w:cs="Times New Roman"/>
                  <w:color w:val="0000FF"/>
                </w:rPr>
                <w:t>N 306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25.08.2025 </w:t>
            </w:r>
            <w:hyperlink r:id="rId52">
              <w:r w:rsidRPr="00407D5C">
                <w:rPr>
                  <w:rFonts w:ascii="Times New Roman" w:hAnsi="Times New Roman" w:cs="Times New Roman"/>
                  <w:color w:val="0000FF"/>
                </w:rPr>
                <w:t>N 507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В соответствии с Федеральным </w:t>
      </w:r>
      <w:hyperlink r:id="rId53">
        <w:r w:rsidRPr="00407D5C">
          <w:rPr>
            <w:rFonts w:ascii="Times New Roman" w:hAnsi="Times New Roman" w:cs="Times New Roman"/>
            <w:color w:val="0000FF"/>
          </w:rPr>
          <w:t>законом</w:t>
        </w:r>
      </w:hyperlink>
      <w:r w:rsidRPr="00407D5C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услуг", </w:t>
      </w:r>
      <w:hyperlink r:id="rId54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08.04.2016 N 121 "О разработке и утверждении административных регламентов предоставления муниципальных услуг", руководствуясь </w:t>
      </w:r>
      <w:hyperlink r:id="rId55">
        <w:r w:rsidRPr="00407D5C">
          <w:rPr>
            <w:rFonts w:ascii="Times New Roman" w:hAnsi="Times New Roman" w:cs="Times New Roman"/>
            <w:color w:val="0000FF"/>
          </w:rPr>
          <w:t>статьей 32</w:t>
        </w:r>
      </w:hyperlink>
      <w:r w:rsidRPr="00407D5C">
        <w:rPr>
          <w:rFonts w:ascii="Times New Roman" w:hAnsi="Times New Roman" w:cs="Times New Roman"/>
        </w:rPr>
        <w:t xml:space="preserve"> Устава Ханты-Мансийского района: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56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 Утвердить: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1.1. Административный </w:t>
      </w:r>
      <w:hyperlink w:anchor="P99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установку и эксплуатацию рекламных конструкций на территории Ханты-Мансийского района, аннулирование такого разрешения, согласно приложению 1 к настоящему постановлению.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25.07.2022 </w:t>
      </w:r>
      <w:hyperlink r:id="rId57">
        <w:r w:rsidRPr="00407D5C">
          <w:rPr>
            <w:rFonts w:ascii="Times New Roman" w:hAnsi="Times New Roman" w:cs="Times New Roman"/>
            <w:color w:val="0000FF"/>
          </w:rPr>
          <w:t>N 270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58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1.2. Административный </w:t>
      </w:r>
      <w:hyperlink w:anchor="P730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согласно приложению 2 к настоящему постановлению.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04.05.2022 </w:t>
      </w:r>
      <w:hyperlink r:id="rId59">
        <w:r w:rsidRPr="00407D5C">
          <w:rPr>
            <w:rFonts w:ascii="Times New Roman" w:hAnsi="Times New Roman" w:cs="Times New Roman"/>
            <w:color w:val="0000FF"/>
          </w:rPr>
          <w:t>N 182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0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1.3. Административный </w:t>
      </w:r>
      <w:hyperlink w:anchor="P2383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разрешения на ввод объекта в эксплуатацию, согласно приложению 3 к настоящему постановлению.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(в ред. постановлений Администрации Ханты-Мансийского района от 18.03.2022 </w:t>
      </w:r>
      <w:hyperlink r:id="rId61">
        <w:r w:rsidRPr="00407D5C">
          <w:rPr>
            <w:rFonts w:ascii="Times New Roman" w:hAnsi="Times New Roman" w:cs="Times New Roman"/>
            <w:color w:val="0000FF"/>
          </w:rPr>
          <w:t>N 107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2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1.4. Административный </w:t>
      </w:r>
      <w:hyperlink w:anchor="P3794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градостроительного плана земельного участка, согласно приложению 4 к настоящему постановлению.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02.04.2021 </w:t>
      </w:r>
      <w:hyperlink r:id="rId63">
        <w:r w:rsidRPr="00407D5C">
          <w:rPr>
            <w:rFonts w:ascii="Times New Roman" w:hAnsi="Times New Roman" w:cs="Times New Roman"/>
            <w:color w:val="0000FF"/>
          </w:rPr>
          <w:t>N 80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4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1.5. Административный </w:t>
      </w:r>
      <w:hyperlink w:anchor="P4886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присвоению адреса объекту адресации, изменение и аннулирование такого адреса, согласно приложению 5 к настоящему постановлению.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26.05.2022 </w:t>
      </w:r>
      <w:hyperlink r:id="rId65">
        <w:r w:rsidRPr="00407D5C">
          <w:rPr>
            <w:rFonts w:ascii="Times New Roman" w:hAnsi="Times New Roman" w:cs="Times New Roman"/>
            <w:color w:val="0000FF"/>
          </w:rPr>
          <w:t>N 212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6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1.6. Административный </w:t>
      </w:r>
      <w:hyperlink w:anchor="P5371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строительства, согласно приложению 6 к настоящему постановлению.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22.03.2022 </w:t>
      </w:r>
      <w:hyperlink r:id="rId67">
        <w:r w:rsidRPr="00407D5C">
          <w:rPr>
            <w:rFonts w:ascii="Times New Roman" w:hAnsi="Times New Roman" w:cs="Times New Roman"/>
            <w:color w:val="0000FF"/>
          </w:rPr>
          <w:t>N 111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68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1.7. Административный </w:t>
      </w:r>
      <w:hyperlink w:anchor="P6177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сведений, документов, материалов содержащихся в государственных информационных системах обеспечения градостроительной деятельности, согласно приложению 7 к настоящему постановлению.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30.03.2021 </w:t>
      </w:r>
      <w:hyperlink r:id="rId69">
        <w:r w:rsidRPr="00407D5C">
          <w:rPr>
            <w:rFonts w:ascii="Times New Roman" w:hAnsi="Times New Roman" w:cs="Times New Roman"/>
            <w:color w:val="0000FF"/>
          </w:rPr>
          <w:t>N 72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70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1.8. Административный </w:t>
      </w:r>
      <w:hyperlink w:anchor="P6618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согласно приложению 8 к настоящему постановлению.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1.8 введен </w:t>
      </w:r>
      <w:hyperlink r:id="rId71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13.10.2020 N 278; в ред. </w:t>
      </w:r>
      <w:hyperlink r:id="rId72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1.9. Административный </w:t>
      </w:r>
      <w:hyperlink w:anchor="P7349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согласно приложению 9 к настоящему постановлению.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20.05.2022 </w:t>
      </w:r>
      <w:hyperlink r:id="rId73">
        <w:r w:rsidRPr="00407D5C">
          <w:rPr>
            <w:rFonts w:ascii="Times New Roman" w:hAnsi="Times New Roman" w:cs="Times New Roman"/>
            <w:color w:val="0000FF"/>
          </w:rPr>
          <w:t>N 203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74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1.10. Административный </w:t>
      </w:r>
      <w:hyperlink w:anchor="P8263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деятельности, согласно приложению 10 к настоящему постановлению.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постановлений Администрации Ханты-Мансийского района от 26.05.2022 </w:t>
      </w:r>
      <w:hyperlink r:id="rId75">
        <w:r w:rsidRPr="00407D5C">
          <w:rPr>
            <w:rFonts w:ascii="Times New Roman" w:hAnsi="Times New Roman" w:cs="Times New Roman"/>
            <w:color w:val="0000FF"/>
          </w:rPr>
          <w:t>N 211</w:t>
        </w:r>
      </w:hyperlink>
      <w:r w:rsidRPr="00407D5C">
        <w:rPr>
          <w:rFonts w:ascii="Times New Roman" w:hAnsi="Times New Roman" w:cs="Times New Roman"/>
        </w:rPr>
        <w:t xml:space="preserve">, от 17.07.2024 </w:t>
      </w:r>
      <w:hyperlink r:id="rId76">
        <w:r w:rsidRPr="00407D5C">
          <w:rPr>
            <w:rFonts w:ascii="Times New Roman" w:hAnsi="Times New Roman" w:cs="Times New Roman"/>
            <w:color w:val="0000FF"/>
          </w:rPr>
          <w:t>N 648</w:t>
        </w:r>
      </w:hyperlink>
      <w:r w:rsidRPr="00407D5C">
        <w:rPr>
          <w:rFonts w:ascii="Times New Roman" w:hAnsi="Times New Roman" w:cs="Times New Roman"/>
        </w:rPr>
        <w:t>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1.11. Административный </w:t>
      </w:r>
      <w:hyperlink w:anchor="P9132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 согласно приложению 11 к настоящему постановлению.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(пп. 1.11 в ред. </w:t>
      </w:r>
      <w:hyperlink r:id="rId77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1.12. Административный </w:t>
      </w:r>
      <w:hyperlink w:anchor="P9966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 12 к настоящему постановлению.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1.12 введен </w:t>
      </w:r>
      <w:hyperlink r:id="rId78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13.05.2022 N 190; в ред. </w:t>
      </w:r>
      <w:hyperlink r:id="rId79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1.13. Административный </w:t>
      </w:r>
      <w:hyperlink w:anchor="P10624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подготовке и утверждению документации по планировке территории согласно приложению 13 к настоящему постановлению.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1.13 введен </w:t>
      </w:r>
      <w:hyperlink r:id="rId80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13.05.2022 N 189; в ред. </w:t>
      </w:r>
      <w:hyperlink r:id="rId81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1.14. Административный </w:t>
      </w:r>
      <w:hyperlink w:anchor="P11768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признанию садового дома жилым домом и жилого дома садовым домом согласно приложению 14 к настоящему постановлению.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1.14 введен </w:t>
      </w:r>
      <w:hyperlink r:id="rId82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01.12.2022 N 440; в ред. </w:t>
      </w:r>
      <w:hyperlink r:id="rId83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1.15. Административный </w:t>
      </w:r>
      <w:hyperlink w:anchor="P12854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установке информационной вывески, согласование дизайн-проекта размещения вывески, согласно приложению 15 к настоящему постановлению.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1.15 введен </w:t>
      </w:r>
      <w:hyperlink r:id="rId84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15.02.2023 N 49; в ред. </w:t>
      </w:r>
      <w:hyperlink r:id="rId85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1.16. Административный </w:t>
      </w:r>
      <w:hyperlink w:anchor="P13623">
        <w:r w:rsidRPr="00407D5C">
          <w:rPr>
            <w:rFonts w:ascii="Times New Roman" w:hAnsi="Times New Roman" w:cs="Times New Roman"/>
            <w:color w:val="0000FF"/>
          </w:rPr>
          <w:t>регламент</w:t>
        </w:r>
      </w:hyperlink>
      <w:r w:rsidRPr="00407D5C">
        <w:rPr>
          <w:rFonts w:ascii="Times New Roman" w:hAnsi="Times New Roman" w:cs="Times New Roman"/>
        </w:rPr>
        <w:t xml:space="preserve"> предоставления муниципальной услуги по предоставлению разрешения на осуществление земляных работ согласно приложению 16 к настоящему постановлению.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(пп. 1.16 введен </w:t>
      </w:r>
      <w:hyperlink r:id="rId86">
        <w:r w:rsidRPr="00407D5C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07.05.2025 N 306)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 Признать утратившими силу постановления администрации Ханты-Мансийского района: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24 мая 2012 года </w:t>
      </w:r>
      <w:hyperlink r:id="rId87">
        <w:r w:rsidRPr="00407D5C">
          <w:rPr>
            <w:rFonts w:ascii="Times New Roman" w:hAnsi="Times New Roman" w:cs="Times New Roman"/>
            <w:color w:val="0000FF"/>
          </w:rPr>
          <w:t>N 120</w:t>
        </w:r>
      </w:hyperlink>
      <w:r w:rsidRPr="00407D5C">
        <w:rPr>
          <w:rFonts w:ascii="Times New Roman" w:hAnsi="Times New Roman" w:cs="Times New Roman"/>
        </w:rPr>
        <w:t xml:space="preserve"> "Об утверждении административного регламента администрации Ханты-Мансийского района в сфере жилищно-коммунального хозяйства";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20 июля 2012 года </w:t>
      </w:r>
      <w:hyperlink r:id="rId88">
        <w:r w:rsidRPr="00407D5C">
          <w:rPr>
            <w:rFonts w:ascii="Times New Roman" w:hAnsi="Times New Roman" w:cs="Times New Roman"/>
            <w:color w:val="0000FF"/>
          </w:rPr>
          <w:t>N 166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120";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10 октября 2013 года </w:t>
      </w:r>
      <w:hyperlink r:id="rId89">
        <w:r w:rsidRPr="00407D5C">
          <w:rPr>
            <w:rFonts w:ascii="Times New Roman" w:hAnsi="Times New Roman" w:cs="Times New Roman"/>
            <w:color w:val="0000FF"/>
          </w:rPr>
          <w:t>N 267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14 октября 2013 года </w:t>
      </w:r>
      <w:hyperlink r:id="rId90">
        <w:r w:rsidRPr="00407D5C">
          <w:rPr>
            <w:rFonts w:ascii="Times New Roman" w:hAnsi="Times New Roman" w:cs="Times New Roman"/>
            <w:color w:val="0000FF"/>
          </w:rPr>
          <w:t>N 270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21 мая 2014 года </w:t>
      </w:r>
      <w:hyperlink r:id="rId91">
        <w:r w:rsidRPr="00407D5C">
          <w:rPr>
            <w:rFonts w:ascii="Times New Roman" w:hAnsi="Times New Roman" w:cs="Times New Roman"/>
            <w:color w:val="0000FF"/>
          </w:rPr>
          <w:t>N 123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12 ноября 2015 года </w:t>
      </w:r>
      <w:hyperlink r:id="rId92">
        <w:r w:rsidRPr="00407D5C">
          <w:rPr>
            <w:rFonts w:ascii="Times New Roman" w:hAnsi="Times New Roman" w:cs="Times New Roman"/>
            <w:color w:val="0000FF"/>
          </w:rPr>
          <w:t>N 260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21 июля 2016 года </w:t>
      </w:r>
      <w:hyperlink r:id="rId93">
        <w:r w:rsidRPr="00407D5C">
          <w:rPr>
            <w:rFonts w:ascii="Times New Roman" w:hAnsi="Times New Roman" w:cs="Times New Roman"/>
            <w:color w:val="0000FF"/>
          </w:rPr>
          <w:t>N 231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</w:t>
      </w:r>
      <w:r w:rsidRPr="00407D5C">
        <w:rPr>
          <w:rFonts w:ascii="Times New Roman" w:hAnsi="Times New Roman" w:cs="Times New Roman"/>
        </w:rPr>
        <w:lastRenderedPageBreak/>
        <w:t>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25 июля 2016 года </w:t>
      </w:r>
      <w:hyperlink r:id="rId94">
        <w:r w:rsidRPr="00407D5C">
          <w:rPr>
            <w:rFonts w:ascii="Times New Roman" w:hAnsi="Times New Roman" w:cs="Times New Roman"/>
            <w:color w:val="0000FF"/>
          </w:rPr>
          <w:t>N 234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 мая 2012 года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30 ноября 2016 года </w:t>
      </w:r>
      <w:hyperlink r:id="rId95">
        <w:r w:rsidRPr="00407D5C">
          <w:rPr>
            <w:rFonts w:ascii="Times New Roman" w:hAnsi="Times New Roman" w:cs="Times New Roman"/>
            <w:color w:val="0000FF"/>
          </w:rPr>
          <w:t>N 405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администрации Ханты-Мансийского района в сфере жилищно-коммунального хозяйства, архитектуры и градостроительства";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7 марта 2017 года </w:t>
      </w:r>
      <w:hyperlink r:id="rId96">
        <w:r w:rsidRPr="00407D5C">
          <w:rPr>
            <w:rFonts w:ascii="Times New Roman" w:hAnsi="Times New Roman" w:cs="Times New Roman"/>
            <w:color w:val="0000FF"/>
          </w:rPr>
          <w:t>N 58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10 апреля 2017 года </w:t>
      </w:r>
      <w:hyperlink r:id="rId97">
        <w:r w:rsidRPr="00407D5C">
          <w:rPr>
            <w:rFonts w:ascii="Times New Roman" w:hAnsi="Times New Roman" w:cs="Times New Roman"/>
            <w:color w:val="0000FF"/>
          </w:rPr>
          <w:t>N 93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1 июня 2017 года </w:t>
      </w:r>
      <w:hyperlink r:id="rId98">
        <w:r w:rsidRPr="00407D5C">
          <w:rPr>
            <w:rFonts w:ascii="Times New Roman" w:hAnsi="Times New Roman" w:cs="Times New Roman"/>
            <w:color w:val="0000FF"/>
          </w:rPr>
          <w:t>N 164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3 августа 2017 года </w:t>
      </w:r>
      <w:hyperlink r:id="rId99">
        <w:r w:rsidRPr="00407D5C">
          <w:rPr>
            <w:rFonts w:ascii="Times New Roman" w:hAnsi="Times New Roman" w:cs="Times New Roman"/>
            <w:color w:val="0000FF"/>
          </w:rPr>
          <w:t>N 219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9 августа 2017 года </w:t>
      </w:r>
      <w:hyperlink r:id="rId100">
        <w:r w:rsidRPr="00407D5C">
          <w:rPr>
            <w:rFonts w:ascii="Times New Roman" w:hAnsi="Times New Roman" w:cs="Times New Roman"/>
            <w:color w:val="0000FF"/>
          </w:rPr>
          <w:t>N 225</w:t>
        </w:r>
      </w:hyperlink>
      <w:r w:rsidRPr="00407D5C">
        <w:rPr>
          <w:rFonts w:ascii="Times New Roman" w:hAnsi="Times New Roman" w:cs="Times New Roman"/>
        </w:rPr>
        <w:t xml:space="preserve"> "О внесении изменения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9 октября 2017 года </w:t>
      </w:r>
      <w:hyperlink r:id="rId101">
        <w:r w:rsidRPr="00407D5C">
          <w:rPr>
            <w:rFonts w:ascii="Times New Roman" w:hAnsi="Times New Roman" w:cs="Times New Roman"/>
            <w:color w:val="0000FF"/>
          </w:rPr>
          <w:t>N 264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приложения 5, 6 к постановлению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от 20 октября 2017 года </w:t>
      </w:r>
      <w:hyperlink r:id="rId102">
        <w:r w:rsidRPr="00407D5C">
          <w:rPr>
            <w:rFonts w:ascii="Times New Roman" w:hAnsi="Times New Roman" w:cs="Times New Roman"/>
            <w:color w:val="0000FF"/>
          </w:rPr>
          <w:t>N 286</w:t>
        </w:r>
      </w:hyperlink>
      <w:r w:rsidRPr="00407D5C">
        <w:rPr>
          <w:rFonts w:ascii="Times New Roman" w:hAnsi="Times New Roman" w:cs="Times New Roman"/>
        </w:rPr>
        <w:t xml:space="preserve"> "О внесении изменений в постановление администрации Ханты-Мансийского района от 24.05.2012 N 120 "Об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градостроительства".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 Опубликовать настоящее постановление в газете "Наш район" и разместить на официальном сайте администрации Ханты-Мансийского района.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03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4. Настоящее постановление вступает в силу после официального опубликования, за исключением положений </w:t>
      </w:r>
      <w:hyperlink w:anchor="P99">
        <w:r w:rsidRPr="00407D5C">
          <w:rPr>
            <w:rFonts w:ascii="Times New Roman" w:hAnsi="Times New Roman" w:cs="Times New Roman"/>
            <w:color w:val="0000FF"/>
          </w:rPr>
          <w:t>пункта 44</w:t>
        </w:r>
      </w:hyperlink>
      <w:r w:rsidRPr="00407D5C">
        <w:rPr>
          <w:rFonts w:ascii="Times New Roman" w:hAnsi="Times New Roman" w:cs="Times New Roman"/>
        </w:rPr>
        <w:t xml:space="preserve"> приложения 1, </w:t>
      </w:r>
      <w:hyperlink w:anchor="P730">
        <w:r w:rsidRPr="00407D5C">
          <w:rPr>
            <w:rFonts w:ascii="Times New Roman" w:hAnsi="Times New Roman" w:cs="Times New Roman"/>
            <w:color w:val="0000FF"/>
          </w:rPr>
          <w:t>пункта 52</w:t>
        </w:r>
      </w:hyperlink>
      <w:r w:rsidRPr="00407D5C">
        <w:rPr>
          <w:rFonts w:ascii="Times New Roman" w:hAnsi="Times New Roman" w:cs="Times New Roman"/>
        </w:rPr>
        <w:t xml:space="preserve"> приложения 2, </w:t>
      </w:r>
      <w:hyperlink w:anchor="P2383">
        <w:r w:rsidRPr="00407D5C">
          <w:rPr>
            <w:rFonts w:ascii="Times New Roman" w:hAnsi="Times New Roman" w:cs="Times New Roman"/>
            <w:color w:val="0000FF"/>
          </w:rPr>
          <w:t>пункта 45</w:t>
        </w:r>
      </w:hyperlink>
      <w:r w:rsidRPr="00407D5C">
        <w:rPr>
          <w:rFonts w:ascii="Times New Roman" w:hAnsi="Times New Roman" w:cs="Times New Roman"/>
        </w:rPr>
        <w:t xml:space="preserve"> приложения 3, </w:t>
      </w:r>
      <w:hyperlink w:anchor="P3794">
        <w:r w:rsidRPr="00407D5C">
          <w:rPr>
            <w:rFonts w:ascii="Times New Roman" w:hAnsi="Times New Roman" w:cs="Times New Roman"/>
            <w:color w:val="0000FF"/>
          </w:rPr>
          <w:t>пункта 34</w:t>
        </w:r>
      </w:hyperlink>
      <w:r w:rsidRPr="00407D5C">
        <w:rPr>
          <w:rFonts w:ascii="Times New Roman" w:hAnsi="Times New Roman" w:cs="Times New Roman"/>
        </w:rPr>
        <w:t xml:space="preserve"> приложения 4, </w:t>
      </w:r>
      <w:hyperlink w:anchor="P4886">
        <w:r w:rsidRPr="00407D5C">
          <w:rPr>
            <w:rFonts w:ascii="Times New Roman" w:hAnsi="Times New Roman" w:cs="Times New Roman"/>
            <w:color w:val="0000FF"/>
          </w:rPr>
          <w:t>пункта 42</w:t>
        </w:r>
      </w:hyperlink>
      <w:r w:rsidRPr="00407D5C">
        <w:rPr>
          <w:rFonts w:ascii="Times New Roman" w:hAnsi="Times New Roman" w:cs="Times New Roman"/>
        </w:rPr>
        <w:t xml:space="preserve"> приложения 5, </w:t>
      </w:r>
      <w:hyperlink w:anchor="P5371">
        <w:r w:rsidRPr="00407D5C">
          <w:rPr>
            <w:rFonts w:ascii="Times New Roman" w:hAnsi="Times New Roman" w:cs="Times New Roman"/>
            <w:color w:val="0000FF"/>
          </w:rPr>
          <w:t>пункта 37</w:t>
        </w:r>
      </w:hyperlink>
      <w:r w:rsidRPr="00407D5C">
        <w:rPr>
          <w:rFonts w:ascii="Times New Roman" w:hAnsi="Times New Roman" w:cs="Times New Roman"/>
        </w:rPr>
        <w:t xml:space="preserve"> приложения 6, </w:t>
      </w:r>
      <w:hyperlink w:anchor="P6177">
        <w:r w:rsidRPr="00407D5C">
          <w:rPr>
            <w:rFonts w:ascii="Times New Roman" w:hAnsi="Times New Roman" w:cs="Times New Roman"/>
            <w:color w:val="0000FF"/>
          </w:rPr>
          <w:t>пункта 40</w:t>
        </w:r>
      </w:hyperlink>
      <w:r w:rsidRPr="00407D5C">
        <w:rPr>
          <w:rFonts w:ascii="Times New Roman" w:hAnsi="Times New Roman" w:cs="Times New Roman"/>
        </w:rPr>
        <w:t xml:space="preserve"> приложения 7,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"Единый портал государственных и муниципальных услуг (функций)", но не позднее 31 декабря 2018 года.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(в ред. </w:t>
      </w:r>
      <w:hyperlink r:id="rId104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5. Контроль за выполнением настоящего постановления возложить на заместителя Главы Ханты-Мансийского района, директора Департамента строительства, архитектуры и ЖКХ Речапова Р.Ш.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(п. 5 в ред. </w:t>
      </w:r>
      <w:hyperlink r:id="rId105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07.05.2025 N 306)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Глава Ханты-Мансийского района</w:t>
      </w:r>
    </w:p>
    <w:p w:rsidR="00593952" w:rsidRPr="00407D5C" w:rsidRDefault="00593952" w:rsidP="00593952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К.Р.МИНУЛИН</w:t>
      </w:r>
    </w:p>
    <w:p w:rsidR="0069506A" w:rsidRDefault="0069506A"/>
    <w:p w:rsidR="00593952" w:rsidRPr="00407D5C" w:rsidRDefault="00593952" w:rsidP="0059395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13</w:t>
      </w:r>
    </w:p>
    <w:p w:rsidR="00593952" w:rsidRPr="00407D5C" w:rsidRDefault="00593952" w:rsidP="00593952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постановлению Администрации</w:t>
      </w:r>
    </w:p>
    <w:p w:rsidR="00593952" w:rsidRPr="00407D5C" w:rsidRDefault="00593952" w:rsidP="00593952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Ханты-Мансийского района</w:t>
      </w:r>
    </w:p>
    <w:p w:rsidR="00593952" w:rsidRPr="00407D5C" w:rsidRDefault="00593952" w:rsidP="00593952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17.05.2018 N 163</w:t>
      </w:r>
    </w:p>
    <w:p w:rsidR="00593952" w:rsidRPr="00407D5C" w:rsidRDefault="00593952" w:rsidP="00593952">
      <w:pPr>
        <w:pStyle w:val="ConsPlusNormal"/>
        <w:jc w:val="right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bookmarkStart w:id="0" w:name="P10624"/>
      <w:bookmarkEnd w:id="0"/>
      <w:r w:rsidRPr="00407D5C">
        <w:rPr>
          <w:rFonts w:ascii="Times New Roman" w:hAnsi="Times New Roman" w:cs="Times New Roman"/>
        </w:rPr>
        <w:t>АДМИНИСТРАТИВНЫЙ РЕГЛАМЕНТ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МУНИЦИПАЛЬНОЙ УСЛУГИ ПО ПОДГОТОВКЕ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 УТВЕРЖДЕНИЮ ДОКУМЕНТАЦИИ ПО ПЛАНИРОВКЕ ТЕРРИТОРИИ</w:t>
      </w:r>
    </w:p>
    <w:p w:rsidR="00593952" w:rsidRPr="00407D5C" w:rsidRDefault="00593952" w:rsidP="0059395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93952" w:rsidRPr="00407D5C" w:rsidTr="007A5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(введен </w:t>
            </w:r>
            <w:hyperlink r:id="rId106">
              <w:r w:rsidRPr="00407D5C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 Администрации Ханты-Мансийского района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от 13.05.2022 N 189;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в ред. постановлений Администрации Ханты-Мансийского района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от 17.07.2024 </w:t>
            </w:r>
            <w:hyperlink r:id="rId107">
              <w:r w:rsidRPr="00407D5C">
                <w:rPr>
                  <w:rFonts w:ascii="Times New Roman" w:hAnsi="Times New Roman" w:cs="Times New Roman"/>
                  <w:color w:val="0000FF"/>
                </w:rPr>
                <w:t>N 648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, от 25.08.2025 </w:t>
            </w:r>
            <w:hyperlink r:id="rId108">
              <w:r w:rsidRPr="00407D5C">
                <w:rPr>
                  <w:rFonts w:ascii="Times New Roman" w:hAnsi="Times New Roman" w:cs="Times New Roman"/>
                  <w:color w:val="0000FF"/>
                </w:rPr>
                <w:t>N 507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93952" w:rsidRPr="00407D5C" w:rsidRDefault="00593952" w:rsidP="00593952">
      <w:pPr>
        <w:pStyle w:val="ConsPlusNormal"/>
        <w:jc w:val="center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Раздел I. ОБЩИЕ ПОЛОЖЕНИЯ</w:t>
      </w:r>
    </w:p>
    <w:p w:rsidR="00593952" w:rsidRPr="00407D5C" w:rsidRDefault="00593952" w:rsidP="00593952">
      <w:pPr>
        <w:pStyle w:val="ConsPlusNormal"/>
        <w:jc w:val="center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1.1. 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подготовке и утверждению документации по планировке территории (далее - муниципальная услуга) в случае размещения объектов местного значения Ханты-Мансийского района и иных объектов капитального строительства на территориях двух и более поселений и (или) межселенной территории в границах Ханты-Мансийского района.</w:t>
      </w:r>
    </w:p>
    <w:p w:rsidR="00593952" w:rsidRPr="00407D5C" w:rsidRDefault="00593952" w:rsidP="00593952">
      <w:pPr>
        <w:pStyle w:val="ConsPlusNormal"/>
        <w:jc w:val="center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Круг заявителей</w:t>
      </w:r>
    </w:p>
    <w:p w:rsidR="00593952" w:rsidRPr="00407D5C" w:rsidRDefault="00593952" w:rsidP="00593952">
      <w:pPr>
        <w:pStyle w:val="ConsPlusNormal"/>
        <w:jc w:val="center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1.2. Заявителями на получение муниципальной услуги являются физические лица, юридические лица (далее - заявитель). 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Требования к порядку информирования о предоставлении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муниципальной услуги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1.3. Информация о порядке предоставления муниципальной услуги размещается: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на информационных стендах, расположенных в департаменте строительства, архитектуры и ЖКХ Администрации Ханты-Мансийского района (далее - департамент), или многофункциональном центре предоставления государственных и муниципальных услуг (далее - многофункциональный центр, МФЦ);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09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на официальном сайте Администрации Ханты-Мансийского района в информационно-телекоммуникационной сети "Интернет" http://hmrn.ru;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0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3) на Едином портале государственных и муниципальных услуг (функций) (https://www.gosuslugi.ru/) (далее - Единый портал);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4) утратил силу. - </w:t>
      </w:r>
      <w:hyperlink r:id="rId111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5) непосредственно при личном приеме заявителя в департаменте или многофункциональном центре;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6) по номеру телефона управления архитектуры, градостроительства и информационных систем обеспечения градостроительной деятельности департамента, ответственного за предоставление муниципальной услуги, или многофункциональном центре;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2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7) письменно, в том числе посредством электронной почты, факсимильной связи.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1.4. Консультирование по вопросам предоставления муниципальной услуги осуществляется: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в многофункциональном центре при устном обращении - лично или по телефону;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в управлении архитектуры, градостроительства и информационных систем обеспечения градостроительной деятельности департамента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3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1.5. Информация о порядке и сроках предоставления муниципальной услуги предоставляется заявителю бесплатно.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1.6.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Администрацией Ханты-Мансийского района с учетом требований к информированию, установленных настоящим Административным регламентом.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4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1.7. Информация, размещаемая на информационных стендах и на официальном сайте Администрации Ханты-Мансийского района, включает сведения о муниципальной услуге, содержащиеся в </w:t>
      </w:r>
      <w:hyperlink w:anchor="P10672">
        <w:r w:rsidRPr="00407D5C">
          <w:rPr>
            <w:rFonts w:ascii="Times New Roman" w:hAnsi="Times New Roman" w:cs="Times New Roman"/>
            <w:color w:val="0000FF"/>
          </w:rPr>
          <w:t>пунктах 2.1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10686">
        <w:r w:rsidRPr="00407D5C">
          <w:rPr>
            <w:rFonts w:ascii="Times New Roman" w:hAnsi="Times New Roman" w:cs="Times New Roman"/>
            <w:color w:val="0000FF"/>
          </w:rPr>
          <w:t>2.4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10704">
        <w:r w:rsidRPr="00407D5C">
          <w:rPr>
            <w:rFonts w:ascii="Times New Roman" w:hAnsi="Times New Roman" w:cs="Times New Roman"/>
            <w:color w:val="0000FF"/>
          </w:rPr>
          <w:t>2.5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10720">
        <w:r w:rsidRPr="00407D5C">
          <w:rPr>
            <w:rFonts w:ascii="Times New Roman" w:hAnsi="Times New Roman" w:cs="Times New Roman"/>
            <w:color w:val="0000FF"/>
          </w:rPr>
          <w:t>2.8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10742">
        <w:r w:rsidRPr="00407D5C">
          <w:rPr>
            <w:rFonts w:ascii="Times New Roman" w:hAnsi="Times New Roman" w:cs="Times New Roman"/>
            <w:color w:val="0000FF"/>
          </w:rPr>
          <w:t>2.10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10752">
        <w:r w:rsidRPr="00407D5C">
          <w:rPr>
            <w:rFonts w:ascii="Times New Roman" w:hAnsi="Times New Roman" w:cs="Times New Roman"/>
            <w:color w:val="0000FF"/>
          </w:rPr>
          <w:t>2.11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10781">
        <w:r w:rsidRPr="00407D5C">
          <w:rPr>
            <w:rFonts w:ascii="Times New Roman" w:hAnsi="Times New Roman" w:cs="Times New Roman"/>
            <w:color w:val="0000FF"/>
          </w:rPr>
          <w:t>2.14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10803">
        <w:r w:rsidRPr="00407D5C">
          <w:rPr>
            <w:rFonts w:ascii="Times New Roman" w:hAnsi="Times New Roman" w:cs="Times New Roman"/>
            <w:color w:val="0000FF"/>
          </w:rPr>
          <w:t>2.18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10963">
        <w:r w:rsidRPr="00407D5C">
          <w:rPr>
            <w:rFonts w:ascii="Times New Roman" w:hAnsi="Times New Roman" w:cs="Times New Roman"/>
            <w:color w:val="0000FF"/>
          </w:rPr>
          <w:t>5.1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информацию о месте нахождения, справочных телефонах, режиме работы департамента, о графике приема заявлений на предоставление муниципальной услуги.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5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1.8. В месте ожидания департамента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1.9.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управлении архитектуры, градостроительства и информационных систем обеспечения градостроительной деятельности департамента при обращении заявителя лично, по телефону, посредством электронной почты.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6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Раздел II. СТАНДАРТ ПРЕДОСТАВЛЕНИЯ МУНИЦИПАЛЬНОЙ УСЛУГИ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Наименование муниципальной услуги</w:t>
      </w:r>
    </w:p>
    <w:p w:rsidR="00593952" w:rsidRPr="00407D5C" w:rsidRDefault="00593952" w:rsidP="00593952">
      <w:pPr>
        <w:pStyle w:val="ConsPlusNormal"/>
        <w:jc w:val="center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10672"/>
      <w:bookmarkEnd w:id="1"/>
      <w:r w:rsidRPr="00407D5C">
        <w:rPr>
          <w:rFonts w:ascii="Times New Roman" w:hAnsi="Times New Roman" w:cs="Times New Roman"/>
        </w:rPr>
        <w:t xml:space="preserve">2.1. Наименование муниципальной и муниципальной услуги - "Подготовка и утверждение </w:t>
      </w:r>
      <w:r w:rsidRPr="00407D5C">
        <w:rPr>
          <w:rFonts w:ascii="Times New Roman" w:hAnsi="Times New Roman" w:cs="Times New Roman"/>
        </w:rPr>
        <w:lastRenderedPageBreak/>
        <w:t>документации по планировке территории".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Наименование органа, предоставляющего муниципальную услугу</w:t>
      </w:r>
    </w:p>
    <w:p w:rsidR="00593952" w:rsidRPr="00407D5C" w:rsidRDefault="00593952" w:rsidP="00593952">
      <w:pPr>
        <w:pStyle w:val="ConsPlusNormal"/>
        <w:jc w:val="center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2.2. Муниципальная услуга предоставляется Администрацией Ханты-Мансийского района в лице должностных лиц, муниципальных служащих департамента и его структурного подразделения, управления архитектуры, градостроительства и информационных систем обеспечения градостроительной деятельности (далее - уполномоченный орган, отдел).</w:t>
      </w:r>
    </w:p>
    <w:p w:rsidR="00593952" w:rsidRPr="00407D5C" w:rsidRDefault="00593952" w:rsidP="00593952">
      <w:pPr>
        <w:pStyle w:val="ConsPlusNormal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(в ред. </w:t>
      </w:r>
      <w:hyperlink r:id="rId117">
        <w:r w:rsidRPr="00407D5C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17.07.2024 N 648)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Нормативные правовые акты, регулирующие предоставление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муниципальной услуги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18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Описание результата предоставления муниципальной услуги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10686"/>
      <w:bookmarkEnd w:id="2"/>
      <w:r w:rsidRPr="00407D5C">
        <w:rPr>
          <w:rFonts w:ascii="Times New Roman" w:hAnsi="Times New Roman" w:cs="Times New Roman"/>
        </w:rPr>
        <w:t>2.4. Результатом предоставления муниципальной услуги является: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2.4.1. В случае обращения с заявлением о подготовке документации по планировке территории: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1) решение о подготовке документации по планировке территории (проекта планировки территории и проекта межевания территории/проекта межевания территории) по </w:t>
      </w:r>
      <w:hyperlink w:anchor="P11220">
        <w:r w:rsidRPr="00407D5C">
          <w:rPr>
            <w:rFonts w:ascii="Times New Roman" w:hAnsi="Times New Roman" w:cs="Times New Roman"/>
            <w:color w:val="0000FF"/>
          </w:rPr>
          <w:t>форме</w:t>
        </w:r>
      </w:hyperlink>
      <w:r w:rsidRPr="00407D5C">
        <w:rPr>
          <w:rFonts w:ascii="Times New Roman" w:hAnsi="Times New Roman" w:cs="Times New Roman"/>
        </w:rPr>
        <w:t xml:space="preserve"> согласно приложению 5 к настоящему Административному регламенту;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2) 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территории/проект межевания территории) по </w:t>
      </w:r>
      <w:hyperlink w:anchor="P11268">
        <w:r w:rsidRPr="00407D5C">
          <w:rPr>
            <w:rFonts w:ascii="Times New Roman" w:hAnsi="Times New Roman" w:cs="Times New Roman"/>
            <w:color w:val="0000FF"/>
          </w:rPr>
          <w:t>форме</w:t>
        </w:r>
      </w:hyperlink>
      <w:r w:rsidRPr="00407D5C">
        <w:rPr>
          <w:rFonts w:ascii="Times New Roman" w:hAnsi="Times New Roman" w:cs="Times New Roman"/>
        </w:rPr>
        <w:t xml:space="preserve"> согласно приложению 6 к настоящему Административному регламенту;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3) решение об отказе в предоставлении муниципальной услуги по форме согласно </w:t>
      </w:r>
      <w:hyperlink w:anchor="P11328">
        <w:r w:rsidRPr="00407D5C">
          <w:rPr>
            <w:rFonts w:ascii="Times New Roman" w:hAnsi="Times New Roman" w:cs="Times New Roman"/>
            <w:color w:val="0000FF"/>
          </w:rPr>
          <w:t>приложениям 7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11373">
        <w:r w:rsidRPr="00407D5C">
          <w:rPr>
            <w:rFonts w:ascii="Times New Roman" w:hAnsi="Times New Roman" w:cs="Times New Roman"/>
            <w:color w:val="0000FF"/>
          </w:rPr>
          <w:t>8</w:t>
        </w:r>
      </w:hyperlink>
      <w:r w:rsidRPr="00407D5C">
        <w:rPr>
          <w:rFonts w:ascii="Times New Roman" w:hAnsi="Times New Roman" w:cs="Times New Roman"/>
        </w:rPr>
        <w:t xml:space="preserve"> к настоящему Административному регламенту;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2.4.2. В случае обращения с заявлением об утверждении документации по планировке территории: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1) решение об утверждении документации по планировке территории (проекта планировки территории и проекта межевания территории/проекта межевания территории) по </w:t>
      </w:r>
      <w:hyperlink w:anchor="P11421">
        <w:r w:rsidRPr="00407D5C">
          <w:rPr>
            <w:rFonts w:ascii="Times New Roman" w:hAnsi="Times New Roman" w:cs="Times New Roman"/>
            <w:color w:val="0000FF"/>
          </w:rPr>
          <w:t>форме</w:t>
        </w:r>
      </w:hyperlink>
      <w:r w:rsidRPr="00407D5C">
        <w:rPr>
          <w:rFonts w:ascii="Times New Roman" w:hAnsi="Times New Roman" w:cs="Times New Roman"/>
        </w:rPr>
        <w:t xml:space="preserve"> согласно приложению 9 к настоящему Административному регламенту;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2) 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 по </w:t>
      </w:r>
      <w:hyperlink w:anchor="P11464">
        <w:r w:rsidRPr="00407D5C">
          <w:rPr>
            <w:rFonts w:ascii="Times New Roman" w:hAnsi="Times New Roman" w:cs="Times New Roman"/>
            <w:color w:val="0000FF"/>
          </w:rPr>
          <w:t>форме</w:t>
        </w:r>
      </w:hyperlink>
      <w:r w:rsidRPr="00407D5C">
        <w:rPr>
          <w:rFonts w:ascii="Times New Roman" w:hAnsi="Times New Roman" w:cs="Times New Roman"/>
        </w:rPr>
        <w:t xml:space="preserve"> согласно приложению 10 к настоящему Административному регламенту;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3) решение об отказе в предоставлении услуги по </w:t>
      </w:r>
      <w:hyperlink w:anchor="P11515">
        <w:r w:rsidRPr="00407D5C">
          <w:rPr>
            <w:rFonts w:ascii="Times New Roman" w:hAnsi="Times New Roman" w:cs="Times New Roman"/>
            <w:color w:val="0000FF"/>
          </w:rPr>
          <w:t>форме</w:t>
        </w:r>
      </w:hyperlink>
      <w:r w:rsidRPr="00407D5C">
        <w:rPr>
          <w:rFonts w:ascii="Times New Roman" w:hAnsi="Times New Roman" w:cs="Times New Roman"/>
        </w:rPr>
        <w:t xml:space="preserve"> согласно приложению 11 к настоящему Административному регламенту;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Срок предоставления муниципальной услуги, в том числе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 учетом необходимости обращения в организации, участвующие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предоставлении муниципальной услуги, срок приостановления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муниципальной услуги в случае, если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возможность приостановления предусмотрена законодательством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Российской Федерации, срок выдачи (направления) документов,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являющихся результатом предоставления муниципальной услуги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0704"/>
      <w:bookmarkEnd w:id="3"/>
      <w:r w:rsidRPr="00407D5C">
        <w:rPr>
          <w:rFonts w:ascii="Times New Roman" w:hAnsi="Times New Roman" w:cs="Times New Roman"/>
        </w:rPr>
        <w:t xml:space="preserve">2.5. Департамент направляет заявителю способом, указанным в заявлении, один из </w:t>
      </w:r>
      <w:r w:rsidRPr="00407D5C">
        <w:rPr>
          <w:rFonts w:ascii="Times New Roman" w:hAnsi="Times New Roman" w:cs="Times New Roman"/>
        </w:rPr>
        <w:lastRenderedPageBreak/>
        <w:t xml:space="preserve">результатов, указанных в </w:t>
      </w:r>
      <w:hyperlink w:anchor="P10686">
        <w:r w:rsidRPr="00407D5C">
          <w:rPr>
            <w:rFonts w:ascii="Times New Roman" w:hAnsi="Times New Roman" w:cs="Times New Roman"/>
            <w:color w:val="0000FF"/>
          </w:rPr>
          <w:t>п. 2.4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в следующие сроки: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15 рабочих дней со дня регистрации заявления и документов, необходимых для предоставления муниципальной услуги в департаменте, для принятия решения о подготовке документации по планировке территории;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20 рабочих дней со дня регистрации заявления и документов, необходимых для предоставления муниципальной услуги в департаменте, для принятия решения об утверждении документации по планировке территории;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75 рабочих дней со дня регистрации заявления и документов, необходимых для предоставления муниципальной услуги в департаменте, в случае проведения публичных слушаний или общественных обсуждений до утверждения документации по планировке территории.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2.6. Приостановление срока предоставления муниципальной услуги не предусмотрено.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2.7. Выдача документа, являющегося результатом предоставления муниципальной услуги, в департаменте, МФЦ осуществляется в день обращения заявителя за результатом предоставления муниципальной услуги.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Исчерпывающий перечень документов и сведений, необходимых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соответствии с нормативными правовыми актами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для предоставления муниципальной услуги и услуг, которые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являются необходимыми и обязательными для предоставления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муниципальной услуги, подлежащих представлению заявителем,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способы их получения заявителем, в том числе в электронной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форме, порядок их представления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0720"/>
      <w:bookmarkEnd w:id="4"/>
      <w:r w:rsidRPr="00407D5C">
        <w:rPr>
          <w:rFonts w:ascii="Times New Roman" w:hAnsi="Times New Roman" w:cs="Times New Roman"/>
        </w:rPr>
        <w:t>2.8.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документ, удостоверяющий личность (предоставляется при обращении в МФЦ, департамент);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заявление: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в форме документа на бумажном носителе по форме согласно </w:t>
      </w:r>
      <w:hyperlink w:anchor="P10993">
        <w:r w:rsidRPr="00407D5C">
          <w:rPr>
            <w:rFonts w:ascii="Times New Roman" w:hAnsi="Times New Roman" w:cs="Times New Roman"/>
            <w:color w:val="0000FF"/>
          </w:rPr>
          <w:t>приложениям 1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11066">
        <w:r w:rsidRPr="00407D5C">
          <w:rPr>
            <w:rFonts w:ascii="Times New Roman" w:hAnsi="Times New Roman" w:cs="Times New Roman"/>
            <w:color w:val="0000FF"/>
          </w:rPr>
          <w:t>2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w:anchor="P11113">
        <w:r w:rsidRPr="00407D5C">
          <w:rPr>
            <w:rFonts w:ascii="Times New Roman" w:hAnsi="Times New Roman" w:cs="Times New Roman"/>
            <w:color w:val="0000FF"/>
          </w:rPr>
          <w:t>3</w:t>
        </w:r>
      </w:hyperlink>
      <w:r w:rsidRPr="00407D5C">
        <w:rPr>
          <w:rFonts w:ascii="Times New Roman" w:hAnsi="Times New Roman" w:cs="Times New Roman"/>
        </w:rPr>
        <w:t xml:space="preserve"> к настоящему Административному регламенту;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портала).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</w:t>
      </w:r>
      <w:hyperlink r:id="rId119">
        <w:r w:rsidRPr="00407D5C">
          <w:rPr>
            <w:rFonts w:ascii="Times New Roman" w:hAnsi="Times New Roman" w:cs="Times New Roman"/>
            <w:color w:val="0000FF"/>
          </w:rPr>
          <w:t>закона</w:t>
        </w:r>
      </w:hyperlink>
      <w:r w:rsidRPr="00407D5C">
        <w:rPr>
          <w:rFonts w:ascii="Times New Roman" w:hAnsi="Times New Roman" w:cs="Times New Roman"/>
        </w:rPr>
        <w:t xml:space="preserve"> от 06.04.2011 N 63-ФЗ "Об электронной подписи" (далее - Федеральный закон N 63-ФЗ).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</w:t>
      </w:r>
      <w:r w:rsidRPr="00407D5C">
        <w:rPr>
          <w:rFonts w:ascii="Times New Roman" w:hAnsi="Times New Roman" w:cs="Times New Roman"/>
        </w:rPr>
        <w:lastRenderedPageBreak/>
        <w:t>использованием системы межведомственного электронного взаимодействия.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2.8.1.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проект задания на разработку проекта планировки территории;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2.8.2.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основная часть проекта межевания территории;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4) материалы по обоснованию проекта межевания территории;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5) согласование документации по планировке территории в случаях, предусмотренных </w:t>
      </w:r>
      <w:hyperlink r:id="rId120">
        <w:r w:rsidRPr="00407D5C">
          <w:rPr>
            <w:rFonts w:ascii="Times New Roman" w:hAnsi="Times New Roman" w:cs="Times New Roman"/>
            <w:color w:val="0000FF"/>
          </w:rPr>
          <w:t>статьей 45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2.9. Заявление и прилагаемые документы могут быть представлены (направлены) заявителем одним из следующих способов: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лично или посредством почтового отправления в департамент;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через МФЦ;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посредством Единого портала.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0742"/>
      <w:bookmarkEnd w:id="5"/>
      <w:r w:rsidRPr="00407D5C">
        <w:rPr>
          <w:rFonts w:ascii="Times New Roman" w:hAnsi="Times New Roman" w:cs="Times New Roman"/>
        </w:rPr>
        <w:t>2.10. Запрещается требовать от заявителя: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(муниципальных) услуг;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(муниципальных)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1">
        <w:r w:rsidRPr="00407D5C">
          <w:rPr>
            <w:rFonts w:ascii="Times New Roman" w:hAnsi="Times New Roman" w:cs="Times New Roman"/>
            <w:color w:val="0000FF"/>
          </w:rPr>
          <w:t>частью 1 статьи 1</w:t>
        </w:r>
      </w:hyperlink>
      <w:r w:rsidRPr="00407D5C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</w:t>
      </w:r>
      <w:hyperlink r:id="rId122">
        <w:r w:rsidRPr="00407D5C">
          <w:rPr>
            <w:rFonts w:ascii="Times New Roman" w:hAnsi="Times New Roman" w:cs="Times New Roman"/>
            <w:color w:val="0000FF"/>
          </w:rPr>
          <w:t>части 6 статьи 7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3">
        <w:r w:rsidRPr="00407D5C">
          <w:rPr>
            <w:rFonts w:ascii="Times New Roman" w:hAnsi="Times New Roman" w:cs="Times New Roman"/>
            <w:color w:val="0000FF"/>
          </w:rPr>
          <w:t>части 1 статьи 9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лица, служащего, работника многофункционального центра, работника организации, предусмотренной </w:t>
      </w:r>
      <w:hyperlink r:id="rId124">
        <w:r w:rsidRPr="00407D5C">
          <w:rPr>
            <w:rFonts w:ascii="Times New Roman" w:hAnsi="Times New Roman" w:cs="Times New Roman"/>
            <w:color w:val="0000FF"/>
          </w:rPr>
          <w:t>частью 1.1 статьи 16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департамента,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25">
        <w:r w:rsidRPr="00407D5C">
          <w:rPr>
            <w:rFonts w:ascii="Times New Roman" w:hAnsi="Times New Roman" w:cs="Times New Roman"/>
            <w:color w:val="0000FF"/>
          </w:rPr>
          <w:t>частью 1.1 статьи 16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210-ФЗ, уведомляется заявитель, а также приносятся извинения за доставленные неудобства;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6">
        <w:r w:rsidRPr="00407D5C">
          <w:rPr>
            <w:rFonts w:ascii="Times New Roman" w:hAnsi="Times New Roman" w:cs="Times New Roman"/>
            <w:color w:val="0000FF"/>
          </w:rPr>
          <w:t>пунктом 7.2 части 1 статьи 16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0752"/>
      <w:bookmarkEnd w:id="6"/>
      <w:r w:rsidRPr="00407D5C">
        <w:rPr>
          <w:rFonts w:ascii="Times New Roman" w:hAnsi="Times New Roman" w:cs="Times New Roman"/>
        </w:rPr>
        <w:t>2.11. Исчерпывающий перечень необходимых для предоставления услуги документов (их копий или сведений, содержащихся в них), которые запрашиваются департаментом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 собственной инициативе: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в случае обращения юридического лица - сведения из Единого государственного реестра юридических лиц из Федеральной налоговой службы;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в случае обращения индивидуального предпринимателя - сведения из Единого государственного реестра индивидуальных предпринимателей из Федеральной налоговой службы;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3) 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</w:t>
      </w:r>
      <w:r w:rsidRPr="00407D5C">
        <w:rPr>
          <w:rFonts w:ascii="Times New Roman" w:hAnsi="Times New Roman" w:cs="Times New Roman"/>
        </w:rPr>
        <w:lastRenderedPageBreak/>
        <w:t>государственной регистрации, кадастра и картографии (Росреестр);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-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5) сведения о факте выдачи и содержании доверенности - единая информационная система нотариата.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2.11.1. Заявитель вправе по собственной инициативе предоставить документы (сведения), указанные в </w:t>
      </w:r>
      <w:hyperlink w:anchor="P10752">
        <w:r w:rsidRPr="00407D5C">
          <w:rPr>
            <w:rFonts w:ascii="Times New Roman" w:hAnsi="Times New Roman" w:cs="Times New Roman"/>
            <w:color w:val="0000FF"/>
          </w:rPr>
          <w:t>пункте 2.11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2.11.2.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государственной или муниципальной услуги.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Исчерпывающий перечень оснований для отказа в приеме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документов, необходимых для предоставления муниципальной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услуги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10766"/>
      <w:bookmarkEnd w:id="7"/>
      <w:r w:rsidRPr="00407D5C">
        <w:rPr>
          <w:rFonts w:ascii="Times New Roman" w:hAnsi="Times New Roman" w:cs="Times New Roman"/>
        </w:rPr>
        <w:t>2.12. Основаниями для отказа в приеме документов являются: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1)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2) представление неполного комплекта документов, указанных в </w:t>
      </w:r>
      <w:hyperlink w:anchor="P10720">
        <w:r w:rsidRPr="00407D5C">
          <w:rPr>
            <w:rFonts w:ascii="Times New Roman" w:hAnsi="Times New Roman" w:cs="Times New Roman"/>
            <w:color w:val="0000FF"/>
          </w:rPr>
          <w:t>пункте 2.8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4) подача заявления (запроса) от имени заявителя не уполномоченным на то лицом;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5) заявление о предоставлении муниципальной услуги подано в орган местного самоуправления или организацию, в полномочия которых не входит предоставление услуги;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6) неполное, некорректное заполнение полей в форме заявления, в том числе в интерактивной форме заявления на Едином портале;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7) электронные документы не соответствуют требованиям к форматам их предоставления и (или) не читаются;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8) несоблюдение установленных статьей Федерального </w:t>
      </w:r>
      <w:hyperlink r:id="rId127">
        <w:r w:rsidRPr="00407D5C">
          <w:rPr>
            <w:rFonts w:ascii="Times New Roman" w:hAnsi="Times New Roman" w:cs="Times New Roman"/>
            <w:color w:val="0000FF"/>
          </w:rPr>
          <w:t>закона</w:t>
        </w:r>
      </w:hyperlink>
      <w:r w:rsidRPr="00407D5C">
        <w:rPr>
          <w:rFonts w:ascii="Times New Roman" w:hAnsi="Times New Roman" w:cs="Times New Roman"/>
        </w:rPr>
        <w:t xml:space="preserve"> N 63-ФЗ условий признания действительности усиленной квалифицированной электронной подписи.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Решение об отказе в приеме документов, указанных в </w:t>
      </w:r>
      <w:hyperlink w:anchor="P10720">
        <w:r w:rsidRPr="00407D5C">
          <w:rPr>
            <w:rFonts w:ascii="Times New Roman" w:hAnsi="Times New Roman" w:cs="Times New Roman"/>
            <w:color w:val="0000FF"/>
          </w:rPr>
          <w:t>пункте 2.8</w:t>
        </w:r>
      </w:hyperlink>
      <w:r w:rsidRPr="00407D5C">
        <w:rPr>
          <w:rFonts w:ascii="Times New Roman" w:hAnsi="Times New Roman" w:cs="Times New Roman"/>
        </w:rPr>
        <w:t xml:space="preserve"> настоящего </w:t>
      </w:r>
      <w:r w:rsidRPr="00407D5C">
        <w:rPr>
          <w:rFonts w:ascii="Times New Roman" w:hAnsi="Times New Roman" w:cs="Times New Roman"/>
        </w:rPr>
        <w:lastRenderedPageBreak/>
        <w:t xml:space="preserve">Административного регламента, оформляется по </w:t>
      </w:r>
      <w:hyperlink w:anchor="P11174">
        <w:r w:rsidRPr="00407D5C">
          <w:rPr>
            <w:rFonts w:ascii="Times New Roman" w:hAnsi="Times New Roman" w:cs="Times New Roman"/>
            <w:color w:val="0000FF"/>
          </w:rPr>
          <w:t>форме</w:t>
        </w:r>
      </w:hyperlink>
      <w:r w:rsidRPr="00407D5C">
        <w:rPr>
          <w:rFonts w:ascii="Times New Roman" w:hAnsi="Times New Roman" w:cs="Times New Roman"/>
        </w:rPr>
        <w:t xml:space="preserve"> согласно приложению 4 к настоящему Административному регламенту.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Исчерпывающий перечень оснований для приостановления или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отказа в предоставлении муниципальной услуги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10780"/>
      <w:bookmarkEnd w:id="8"/>
      <w:r w:rsidRPr="00407D5C">
        <w:rPr>
          <w:rFonts w:ascii="Times New Roman" w:hAnsi="Times New Roman" w:cs="Times New Roman"/>
        </w:rPr>
        <w:t>2.13. Основания для приостановления предоставления муниципальной услуги не предусмотрены.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0781"/>
      <w:bookmarkEnd w:id="9"/>
      <w:r w:rsidRPr="00407D5C">
        <w:rPr>
          <w:rFonts w:ascii="Times New Roman" w:hAnsi="Times New Roman" w:cs="Times New Roman"/>
        </w:rPr>
        <w:t>2.14. Основания для отказа в предоставлении муниципальной услуги при рассмотрении заявления о принятии решения о подготовке документации по планировке территории: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1) разработка документации по планировке территории в соответствии с Градостроительным </w:t>
      </w:r>
      <w:hyperlink r:id="rId128">
        <w:r w:rsidRPr="00407D5C">
          <w:rPr>
            <w:rFonts w:ascii="Times New Roman" w:hAnsi="Times New Roman" w:cs="Times New Roman"/>
            <w:color w:val="0000FF"/>
          </w:rPr>
          <w:t>кодексом</w:t>
        </w:r>
      </w:hyperlink>
      <w:r w:rsidRPr="00407D5C">
        <w:rPr>
          <w:rFonts w:ascii="Times New Roman" w:hAnsi="Times New Roman" w:cs="Times New Roman"/>
        </w:rPr>
        <w:t xml:space="preserve"> Российской Федерации не требуется;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2) заявителем является лицо, которым в соответствии с Градостроительным </w:t>
      </w:r>
      <w:hyperlink r:id="rId129">
        <w:r w:rsidRPr="00407D5C">
          <w:rPr>
            <w:rFonts w:ascii="Times New Roman" w:hAnsi="Times New Roman" w:cs="Times New Roman"/>
            <w:color w:val="0000FF"/>
          </w:rPr>
          <w:t>кодексом</w:t>
        </w:r>
      </w:hyperlink>
      <w:r w:rsidRPr="00407D5C">
        <w:rPr>
          <w:rFonts w:ascii="Times New Roman" w:hAnsi="Times New Roman" w:cs="Times New Roman"/>
        </w:rPr>
        <w:t xml:space="preserve"> Российской Федерации решение о подготовке документации по планировке территории принимается самостоятельно;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несоответствие проекта задания на выполнение инженерных изысканий </w:t>
      </w:r>
      <w:hyperlink r:id="rId130">
        <w:r w:rsidRPr="00407D5C">
          <w:rPr>
            <w:rFonts w:ascii="Times New Roman" w:hAnsi="Times New Roman" w:cs="Times New Roman"/>
            <w:color w:val="0000FF"/>
          </w:rPr>
          <w:t>Правилам</w:t>
        </w:r>
      </w:hyperlink>
      <w:r w:rsidRPr="00407D5C">
        <w:rPr>
          <w:rFonts w:ascii="Times New Roman" w:hAnsi="Times New Roman" w:cs="Times New Roman"/>
        </w:rPr>
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31.03.2017 N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19.01.2006 N 20";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сведения о ранее принятом решении об утверждении документации по планировке территории, указанные заявителем, в департаменте отсутствуют (в случае рассмотрения заявления о внесении изменений в документацию по планировке территории);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4) не допускается подготовка проекта межевания территории без подготовки проекта планировки в соответствии с Градостроительным </w:t>
      </w:r>
      <w:hyperlink r:id="rId131">
        <w:r w:rsidRPr="00407D5C">
          <w:rPr>
            <w:rFonts w:ascii="Times New Roman" w:hAnsi="Times New Roman" w:cs="Times New Roman"/>
            <w:color w:val="0000FF"/>
          </w:rPr>
          <w:t>кодексом</w:t>
        </w:r>
      </w:hyperlink>
      <w:r w:rsidRPr="00407D5C">
        <w:rPr>
          <w:rFonts w:ascii="Times New Roman" w:hAnsi="Times New Roman" w:cs="Times New Roman"/>
        </w:rPr>
        <w:t xml:space="preserve"> Российской Федерации;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5)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</w:r>
      <w:hyperlink r:id="rId132">
        <w:r w:rsidRPr="00407D5C">
          <w:rPr>
            <w:rFonts w:ascii="Times New Roman" w:hAnsi="Times New Roman" w:cs="Times New Roman"/>
            <w:color w:val="0000FF"/>
          </w:rPr>
          <w:t>частью 6 статьи 45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 (за исключением случая, предусмотренного </w:t>
      </w:r>
      <w:hyperlink r:id="rId133">
        <w:r w:rsidRPr="00407D5C">
          <w:rPr>
            <w:rFonts w:ascii="Times New Roman" w:hAnsi="Times New Roman" w:cs="Times New Roman"/>
            <w:color w:val="0000FF"/>
          </w:rPr>
          <w:t>частью 6 статьи 18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Федерации);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6)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7) отзыв заявления о предоставлении муниципальной услуги по инициативе заявителя.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10790"/>
      <w:bookmarkEnd w:id="10"/>
      <w:r w:rsidRPr="00407D5C">
        <w:rPr>
          <w:rFonts w:ascii="Times New Roman" w:hAnsi="Times New Roman" w:cs="Times New Roman"/>
        </w:rPr>
        <w:t>2.15. Основания для отказа в предоставлении муниципальной услуги при рассмотрении заявления об утверждении документации по планировке территории: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1) документация по планировке территории не соответствует требованиям, установленным </w:t>
      </w:r>
      <w:hyperlink r:id="rId134">
        <w:r w:rsidRPr="00407D5C">
          <w:rPr>
            <w:rFonts w:ascii="Times New Roman" w:hAnsi="Times New Roman" w:cs="Times New Roman"/>
            <w:color w:val="0000FF"/>
          </w:rPr>
          <w:t>частью 10 статьи 45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 (за исключением случая, предусмотренного </w:t>
      </w:r>
      <w:hyperlink r:id="rId135">
        <w:r w:rsidRPr="00407D5C">
          <w:rPr>
            <w:rFonts w:ascii="Times New Roman" w:hAnsi="Times New Roman" w:cs="Times New Roman"/>
            <w:color w:val="0000FF"/>
          </w:rPr>
          <w:t>частью 10.2 статьи 45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Федерации);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по итогам проверки не подтверждено право заявителя принимать решение о подготовке документации по планировке территории;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решение о подготовке документации по планировке территории департаментом или лицами, обладающими правом принимать такое решение, не принималось;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4)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департаменте отсутствуют;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5) несоответствие представленных документов решению о подготовке документации по планировке территории;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6) отсутствие необходимых согласований, из числа предусмотренных </w:t>
      </w:r>
      <w:hyperlink r:id="rId136">
        <w:r w:rsidRPr="00407D5C">
          <w:rPr>
            <w:rFonts w:ascii="Times New Roman" w:hAnsi="Times New Roman" w:cs="Times New Roman"/>
            <w:color w:val="0000FF"/>
          </w:rPr>
          <w:t>статьей 45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7)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8) документация по планировке территории по составу и содержанию не соответствует требованиям, установленным </w:t>
      </w:r>
      <w:hyperlink r:id="rId137">
        <w:r w:rsidRPr="00407D5C">
          <w:rPr>
            <w:rFonts w:ascii="Times New Roman" w:hAnsi="Times New Roman" w:cs="Times New Roman"/>
            <w:color w:val="0000FF"/>
          </w:rPr>
          <w:t>частью 4 статьи 41.1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r:id="rId138">
        <w:r w:rsidRPr="00407D5C">
          <w:rPr>
            <w:rFonts w:ascii="Times New Roman" w:hAnsi="Times New Roman" w:cs="Times New Roman"/>
            <w:color w:val="0000FF"/>
          </w:rPr>
          <w:t>статьями 42</w:t>
        </w:r>
      </w:hyperlink>
      <w:r w:rsidRPr="00407D5C">
        <w:rPr>
          <w:rFonts w:ascii="Times New Roman" w:hAnsi="Times New Roman" w:cs="Times New Roman"/>
        </w:rPr>
        <w:t xml:space="preserve">, </w:t>
      </w:r>
      <w:hyperlink r:id="rId139">
        <w:r w:rsidRPr="00407D5C">
          <w:rPr>
            <w:rFonts w:ascii="Times New Roman" w:hAnsi="Times New Roman" w:cs="Times New Roman"/>
            <w:color w:val="0000FF"/>
          </w:rPr>
          <w:t>43</w:t>
        </w:r>
      </w:hyperlink>
      <w:r w:rsidRPr="00407D5C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9) 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10) отзыв заявления о предоставлении муниципальной услуги по инициативе заявителя.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2.16.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департамента или обратившись в департамент. На основании поступившего заявления об отказе от получения муниципальной услуги уполномоченным должностным департамента принимается решение об отказе в предоставлении муниципальной услуги.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2.17.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департамента, и направляется заявителю в личный кабинет Единого портала или в МФЦ в день принятия решения об отказе в предоставлении муниципальной услуги.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0803"/>
      <w:bookmarkEnd w:id="11"/>
      <w:r w:rsidRPr="00407D5C">
        <w:rPr>
          <w:rFonts w:ascii="Times New Roman" w:hAnsi="Times New Roman" w:cs="Times New Roman"/>
        </w:rPr>
        <w:t>2.18.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Порядок, размер и основания взимания государственной пошлины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или иной оплаты, взимаемой за предоставление муниципальной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услуги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Муниципальная услуга предоставляется без взимания платы.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Порядок, размер и основания взимания платы за предоставление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услуг, которые являются необходимыми и обязательными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для предоставления муниципальной услуги, включая информацию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 методике расчета размера такой платы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Предоставление необходимых и обязательных услуг не требуется.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Максимальный срок ожидания в очереди при подаче запроса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 предоставлении муниципальной услуги и при получении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результата предоставления муниципальной услуги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Максимальный срок ожидания в очереди при подаче запроса о предоставлении </w:t>
      </w:r>
      <w:r w:rsidRPr="00407D5C">
        <w:rPr>
          <w:rFonts w:ascii="Times New Roman" w:hAnsi="Times New Roman" w:cs="Times New Roman"/>
        </w:rPr>
        <w:lastRenderedPageBreak/>
        <w:t>муниципальной услуги и при получении результата предоставления муниципальной услуги в уполномоченном органе не более 15 минут.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Срок и порядок регистрации запроса заявителя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 предоставлении муниципальной услуги, в том числе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электронной форме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2.19. При личном обращении заявителя в департамент с заявлением о предоставлении муниципальной услуги регистрация указанного заявления осуществляется в день обращения заявителя в течение 15 минут.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Заявление, поступившее в адрес департамента посредством направления почтой, регистрируется в течение 1 рабочего дня с момента поступления в департамент.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2.20.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2.21. 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Требования к помещениям, в которых предоставляется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муниципальная услуга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2.22.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Вход в здание уполномоченного органа оборудуется информационной табличкой (вывеской), содержащей информацию о: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наименовании органа предоставляющего муниципальную услугу;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местонахождении и юридическом адресе;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режиме работы;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графике приема заявителей;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номерах телефонов для получения консультации по вопросам предоставления услуги.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Место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Места приема заявителей оборудуются информационными табличками (вывесками) с указанием: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номера кабинета и наименования отдела;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фамилии, имени и отчества (последнее - при наличии), должности ответственного лица за </w:t>
      </w:r>
      <w:r w:rsidRPr="00407D5C">
        <w:rPr>
          <w:rFonts w:ascii="Times New Roman" w:hAnsi="Times New Roman" w:cs="Times New Roman"/>
        </w:rPr>
        <w:lastRenderedPageBreak/>
        <w:t>прием документов;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графика приема заявителей.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Рабочее место каждого ответственного лица за прием документов, оборудуется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Обеспечивается беспрепятственный доступ инвалидов к месту предоставления муниципальной услуги.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10855"/>
      <w:bookmarkEnd w:id="12"/>
      <w:r w:rsidRPr="00407D5C">
        <w:rPr>
          <w:rFonts w:ascii="Times New Roman" w:hAnsi="Times New Roman" w:cs="Times New Roman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10858"/>
      <w:bookmarkEnd w:id="13"/>
      <w:r w:rsidRPr="00407D5C">
        <w:rPr>
          <w:rFonts w:ascii="Times New Roman" w:hAnsi="Times New Roman" w:cs="Times New Roman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5) допуск сурдопереводчика и тифлосурдопереводчика;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6) допуск собаки-проводника при наличии документа, подтверждающего ее специальное обучение и выдаваемого по </w:t>
      </w:r>
      <w:hyperlink r:id="rId140">
        <w:r w:rsidRPr="00407D5C">
          <w:rPr>
            <w:rFonts w:ascii="Times New Roman" w:hAnsi="Times New Roman" w:cs="Times New Roman"/>
            <w:color w:val="0000FF"/>
          </w:rPr>
          <w:t>форме</w:t>
        </w:r>
      </w:hyperlink>
      <w:r w:rsidRPr="00407D5C">
        <w:rPr>
          <w:rFonts w:ascii="Times New Roman" w:hAnsi="Times New Roman" w:cs="Times New Roman"/>
        </w:rPr>
        <w:t xml:space="preserve"> и в </w:t>
      </w:r>
      <w:hyperlink r:id="rId141">
        <w:r w:rsidRPr="00407D5C">
          <w:rPr>
            <w:rFonts w:ascii="Times New Roman" w:hAnsi="Times New Roman" w:cs="Times New Roman"/>
            <w:color w:val="0000FF"/>
          </w:rPr>
          <w:t>порядке</w:t>
        </w:r>
      </w:hyperlink>
      <w:r w:rsidRPr="00407D5C">
        <w:rPr>
          <w:rFonts w:ascii="Times New Roman" w:hAnsi="Times New Roman" w:cs="Times New Roman"/>
        </w:rPr>
        <w:t>, которые установлены приказом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собаки-проводника, и порядка его выдачи".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</w:t>
      </w:r>
      <w:hyperlink w:anchor="P10855">
        <w:r w:rsidRPr="00407D5C">
          <w:rPr>
            <w:rFonts w:ascii="Times New Roman" w:hAnsi="Times New Roman" w:cs="Times New Roman"/>
            <w:color w:val="0000FF"/>
          </w:rPr>
          <w:t>подпунктах 1</w:t>
        </w:r>
      </w:hyperlink>
      <w:r w:rsidRPr="00407D5C">
        <w:rPr>
          <w:rFonts w:ascii="Times New Roman" w:hAnsi="Times New Roman" w:cs="Times New Roman"/>
        </w:rPr>
        <w:t xml:space="preserve"> - </w:t>
      </w:r>
      <w:hyperlink w:anchor="P10858">
        <w:r w:rsidRPr="00407D5C">
          <w:rPr>
            <w:rFonts w:ascii="Times New Roman" w:hAnsi="Times New Roman" w:cs="Times New Roman"/>
            <w:color w:val="0000FF"/>
          </w:rPr>
          <w:t>4</w:t>
        </w:r>
      </w:hyperlink>
      <w:r w:rsidRPr="00407D5C">
        <w:rPr>
          <w:rFonts w:ascii="Times New Roman" w:hAnsi="Times New Roman" w:cs="Times New Roman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Показатели доступности и качества муниципальной услуги</w:t>
      </w:r>
    </w:p>
    <w:p w:rsidR="00593952" w:rsidRPr="00407D5C" w:rsidRDefault="00593952" w:rsidP="00593952">
      <w:pPr>
        <w:pStyle w:val="ConsPlusNormal"/>
        <w:jc w:val="center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2.23. Основными показателями доступности предоставления муниципальной услуги являются: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наличие полной и понятной информации о порядке, сроках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возможность получения заявителем уведомлений о предоставлении муниципальной услуги с </w:t>
      </w:r>
      <w:r w:rsidRPr="00407D5C">
        <w:rPr>
          <w:rFonts w:ascii="Times New Roman" w:hAnsi="Times New Roman" w:cs="Times New Roman"/>
        </w:rPr>
        <w:lastRenderedPageBreak/>
        <w:t>помощью Единого портала;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2.24. Основными показателями качества предоставления муниципальной услуги являются: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отсутствие обоснованных жалоб на действия (бездействие) сотрудников уполномоченного органа и их некорректное (невнимательное) отношение к заявителям;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отсутствие нарушений установленных сроков в процессе предоставления муниципальной услуги;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2.25. Информация о ходе предоставления муниципальной услуги может быть получена заявителем лично при обращении в департамент, в личном кабинете на Едином портале, в МФЦ.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Иные требования, особенности предоставления муниципальной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услуги по экстерриториальному принципу и особенности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муниципальной услуги в электронной форме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2.26. Документы, прилагаемые заявителем к заявлению, представляемые в электронной форме, направляются в следующих форматах: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б) doc, docx, odt - для документов с текстовым содержанием, не включающим формулы (за исключением документов, указанных в </w:t>
      </w:r>
      <w:hyperlink w:anchor="P10884">
        <w:r w:rsidRPr="00407D5C">
          <w:rPr>
            <w:rFonts w:ascii="Times New Roman" w:hAnsi="Times New Roman" w:cs="Times New Roman"/>
            <w:color w:val="0000FF"/>
          </w:rPr>
          <w:t>подпункте "в"</w:t>
        </w:r>
      </w:hyperlink>
      <w:r w:rsidRPr="00407D5C">
        <w:rPr>
          <w:rFonts w:ascii="Times New Roman" w:hAnsi="Times New Roman" w:cs="Times New Roman"/>
        </w:rPr>
        <w:t xml:space="preserve"> настоящего пункта);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10884"/>
      <w:bookmarkEnd w:id="14"/>
      <w:r w:rsidRPr="00407D5C">
        <w:rPr>
          <w:rFonts w:ascii="Times New Roman" w:hAnsi="Times New Roman" w:cs="Times New Roman"/>
        </w:rPr>
        <w:t>в) xls, xlsx, ods - для документов, содержащих расчеты;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10884">
        <w:r w:rsidRPr="00407D5C">
          <w:rPr>
            <w:rFonts w:ascii="Times New Roman" w:hAnsi="Times New Roman" w:cs="Times New Roman"/>
            <w:color w:val="0000FF"/>
          </w:rPr>
          <w:t>подпункте "в"</w:t>
        </w:r>
      </w:hyperlink>
      <w:r w:rsidRPr="00407D5C">
        <w:rPr>
          <w:rFonts w:ascii="Times New Roman" w:hAnsi="Times New Roman" w:cs="Times New Roman"/>
        </w:rPr>
        <w:t xml:space="preserve"> настоящего пункта), а также документов с графическим содержанием;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д) zip, rar - для сжатых документов в один файл;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е) sig - для открепленной усиленной квалифицированной электронной подписи.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2.27. В случае,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"черно-белый" (при отсутствии в документе графических изображений и (или) цветного </w:t>
      </w:r>
      <w:r w:rsidRPr="00407D5C">
        <w:rPr>
          <w:rFonts w:ascii="Times New Roman" w:hAnsi="Times New Roman" w:cs="Times New Roman"/>
        </w:rPr>
        <w:lastRenderedPageBreak/>
        <w:t>текста);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2.28. Документы, прилагаемые заявителем к заявлению, представляемые в электронной форме, должны обеспечивать: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а) возможность идентифицировать документ и количество листов в документе;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в) 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Предоставление муниципальной услуги по экстерриториальному принципу не осуществляется.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2.29. При предоставлении муниципальной услуги в электронной форме заявитель вправе: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а) получить информацию о порядке и сроках предоставления муниципальной услуги, размещенную на Едином портале;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</w:t>
      </w:r>
      <w:hyperlink r:id="rId142">
        <w:r w:rsidRPr="00407D5C">
          <w:rPr>
            <w:rFonts w:ascii="Times New Roman" w:hAnsi="Times New Roman" w:cs="Times New Roman"/>
            <w:color w:val="0000FF"/>
          </w:rPr>
          <w:t>пунктом 7.2 части 1 статьи 16</w:t>
        </w:r>
      </w:hyperlink>
      <w:r w:rsidRPr="00407D5C">
        <w:rPr>
          <w:rFonts w:ascii="Times New Roman" w:hAnsi="Times New Roman" w:cs="Times New Roman"/>
        </w:rPr>
        <w:t xml:space="preserve"> Федерального закона N 210-ФЗ, с использованием Единого портала;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г) осуществить оценку качества предоставления муниципальной услуги посредством Единого портала;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д) получить результат предоставления муниципальной услуги в форме электронного документа;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е) подать жалобу на решение и действие (бездействие) Уполномоченного органа, а также его должностных лиц, посредством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2.30.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593952" w:rsidRPr="00407D5C" w:rsidRDefault="00593952" w:rsidP="00593952">
      <w:pPr>
        <w:pStyle w:val="ConsPlusNormal"/>
        <w:jc w:val="center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Случаи и порядок предоставления муниципальных услуг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упреждающем (проактивном) режиме в соответствии со статьей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7.3 Федерального закона N 210-ФЗ</w:t>
      </w:r>
    </w:p>
    <w:p w:rsidR="00593952" w:rsidRPr="00407D5C" w:rsidRDefault="00593952" w:rsidP="00593952">
      <w:pPr>
        <w:pStyle w:val="ConsPlusNormal"/>
        <w:jc w:val="center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Муниципальная услуга в упреждающем (проактивном) режиме не предоставляется.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Раздел III. СОСТАВ, ПОСЛЕДОВАТЕЛЬНОСТЬ И СРОКИ ВЫПОЛНЕНИЯ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АДМИНИСТРАТИВНЫХ ПРОЦЕДУР, ТРЕБОВАНИЯ К ПОРЯДКУ ИХ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ВЫПОЛНЕНИЯ, В ТОМ ЧИСЛЕ ОСОБЕННОСТИ ВЫПОЛНЕНИЯ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АДМИНИСТРАТИВНЫХ ПРОЦЕДУР В ЭЛЕКТРОННОЙ ФОРМЕ, А ТАКЖЕ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ОСОБЕННОСТИ ВЫПОЛНЕНИЯ АДМИНИСТРАТИВНЫХ ПРОЦЕДУР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МНОГОФУНКЦИОНАЛЬНЫХ ЦЕНТРАХ</w:t>
      </w:r>
    </w:p>
    <w:p w:rsidR="00593952" w:rsidRPr="00407D5C" w:rsidRDefault="00593952" w:rsidP="00593952">
      <w:pPr>
        <w:pStyle w:val="ConsPlusNormal"/>
        <w:jc w:val="center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Исчерпывающий перечень административных процедур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3.1. Предоставление муниципальной услуги включает в себя следующие административные процедуры: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3.1.1.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проверка документов и регистрация заявления;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"Единая система межведомственного электронного взаимодействия" (далее - СМЭВ);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рассмотрение документов и сведений;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принятие решения о предоставлении муниципальной услуги;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выдача результата.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3.1.2. При рассмотрении заявления об утверждении документации по планировке территории или утверждения изменений в документацию по планировке территории: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проверка документов и регистрация заявления;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"Единая система межведомственного электронного взаимодействия" (далее - СМЭВ);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рассмотрение документов и сведений;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организация и проведение публичных слушаний или общественных обсуждений при рассмотрении заявления (в случаях, предусмотренных Градостроительным </w:t>
      </w:r>
      <w:hyperlink r:id="rId143">
        <w:r w:rsidRPr="00407D5C">
          <w:rPr>
            <w:rFonts w:ascii="Times New Roman" w:hAnsi="Times New Roman" w:cs="Times New Roman"/>
            <w:color w:val="0000FF"/>
          </w:rPr>
          <w:t>кодексом</w:t>
        </w:r>
      </w:hyperlink>
      <w:r w:rsidRPr="00407D5C">
        <w:rPr>
          <w:rFonts w:ascii="Times New Roman" w:hAnsi="Times New Roman" w:cs="Times New Roman"/>
        </w:rPr>
        <w:t xml:space="preserve"> Российской Федерации);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принятие решения о предоставлении муниципальной услуги;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выдача результата.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Описание административных процедур представлено в </w:t>
      </w:r>
      <w:hyperlink w:anchor="P11554">
        <w:r w:rsidRPr="00407D5C">
          <w:rPr>
            <w:rFonts w:ascii="Times New Roman" w:hAnsi="Times New Roman" w:cs="Times New Roman"/>
            <w:color w:val="0000FF"/>
          </w:rPr>
          <w:t>приложении 12</w:t>
        </w:r>
      </w:hyperlink>
      <w:r w:rsidRPr="00407D5C">
        <w:rPr>
          <w:rFonts w:ascii="Times New Roman" w:hAnsi="Times New Roman" w:cs="Times New Roman"/>
        </w:rPr>
        <w:t xml:space="preserve"> к настоящему Административному регламенту.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Порядок исправления допущенных опечаток и ошибок в выданных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результате предоставления муниципальной услуги документах</w:t>
      </w:r>
    </w:p>
    <w:p w:rsidR="00593952" w:rsidRPr="00407D5C" w:rsidRDefault="00593952" w:rsidP="00593952">
      <w:pPr>
        <w:pStyle w:val="ConsPlusNormal"/>
        <w:jc w:val="center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3.2. В случае выявления опечаток и ошибок заявитель вправе обратиться в уполномоченный </w:t>
      </w:r>
      <w:r w:rsidRPr="00407D5C">
        <w:rPr>
          <w:rFonts w:ascii="Times New Roman" w:hAnsi="Times New Roman" w:cs="Times New Roman"/>
        </w:rPr>
        <w:lastRenderedPageBreak/>
        <w:t>орган с заявлением об исправлении ошибок в произвольной форме с приложением документа, выданного в результате предоставления муниципальной услуги и в котором, по мнению заявителя, допущены ошибки, документов, свидетельствующих о наличии ошибок.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3.3. Основания для отказа в приеме заявления об исправлении опечаток и ошибок указаны в </w:t>
      </w:r>
      <w:hyperlink w:anchor="P10766">
        <w:r w:rsidRPr="00407D5C">
          <w:rPr>
            <w:rFonts w:ascii="Times New Roman" w:hAnsi="Times New Roman" w:cs="Times New Roman"/>
            <w:color w:val="0000FF"/>
          </w:rPr>
          <w:t>пункте 2.12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3.4.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10945"/>
      <w:bookmarkEnd w:id="15"/>
      <w:r w:rsidRPr="00407D5C">
        <w:rPr>
          <w:rFonts w:ascii="Times New Roman" w:hAnsi="Times New Roman" w:cs="Times New Roman"/>
        </w:rPr>
        <w:t>3.4.1.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3.4.2. Уполномоченный орган при получении заявления, указанного в </w:t>
      </w:r>
      <w:hyperlink w:anchor="P10945">
        <w:r w:rsidRPr="00407D5C">
          <w:rPr>
            <w:rFonts w:ascii="Times New Roman" w:hAnsi="Times New Roman" w:cs="Times New Roman"/>
            <w:color w:val="0000FF"/>
          </w:rPr>
          <w:t>подпункте 3.4.1 пункта 3.4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3.4.3.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593952" w:rsidRPr="00407D5C" w:rsidRDefault="00593952" w:rsidP="00593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3.5. Срок устранения опечаток и ошибок не должен превышать 3 (трех) рабочих дней с даты регистрации заявления, указанного в </w:t>
      </w:r>
      <w:hyperlink w:anchor="P10945">
        <w:r w:rsidRPr="00407D5C">
          <w:rPr>
            <w:rFonts w:ascii="Times New Roman" w:hAnsi="Times New Roman" w:cs="Times New Roman"/>
            <w:color w:val="0000FF"/>
          </w:rPr>
          <w:t>подпункте 3.4.1 пункта 3.4</w:t>
        </w:r>
      </w:hyperlink>
      <w:r w:rsidRPr="00407D5C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Варианты предоставления муниципальной услуги, включающие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порядок предоставления указанной услуги отдельным категориям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заявителей, объединенных общими признаками, в том числе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отношении результата муниципальной услуги, за получением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которого они обратились</w:t>
      </w:r>
    </w:p>
    <w:p w:rsidR="00593952" w:rsidRPr="00407D5C" w:rsidRDefault="00593952" w:rsidP="00593952">
      <w:pPr>
        <w:pStyle w:val="ConsPlusNormal"/>
        <w:jc w:val="center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44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Раздел IV. ФОРМЫ КОНТРОЛЯ ЗА ИСПОЛНЕНИЕМ АДМИНИСТРАТИВНОГО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РЕГЛАМЕНТА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45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6" w:name="P10963"/>
      <w:bookmarkEnd w:id="16"/>
      <w:r w:rsidRPr="00407D5C">
        <w:rPr>
          <w:rFonts w:ascii="Times New Roman" w:hAnsi="Times New Roman" w:cs="Times New Roman"/>
        </w:rPr>
        <w:t>Раздел V. ДОСУДЕБНЫЙ (ВНЕСУДЕБНЫЙ) ПОРЯДОК ОБЖАЛОВАНИЯ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РЕШЕНИЙ И ДЕЙСТВИЙ (БЕЗДЕЙСТВИЯ) ОРГАНА, ПРЕДОСТАВЛЯЮЩЕГО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МУНИЦИПАЛЬНУЮ УСЛУГУ, А ТАКЖЕ ЕГО ДОЛЖНОСТНЫХ ЛИЦ,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МУНИЦИПАЛЬНЫХ СЛУЖАЩИХ</w:t>
      </w:r>
    </w:p>
    <w:p w:rsidR="00593952" w:rsidRPr="00407D5C" w:rsidRDefault="00593952" w:rsidP="00593952">
      <w:pPr>
        <w:pStyle w:val="ConsPlusNormal"/>
        <w:jc w:val="center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Утратил силу. - </w:t>
      </w:r>
      <w:hyperlink r:id="rId146">
        <w:r w:rsidRPr="00407D5C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07D5C">
        <w:rPr>
          <w:rFonts w:ascii="Times New Roman" w:hAnsi="Times New Roman" w:cs="Times New Roman"/>
        </w:rPr>
        <w:t xml:space="preserve"> Администрации Ханты-Мансийского района от 25.08.2025 N 507.</w:t>
      </w: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1</w:t>
      </w:r>
    </w:p>
    <w:p w:rsidR="00593952" w:rsidRPr="00407D5C" w:rsidRDefault="00593952" w:rsidP="00593952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В 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(наименование органа местного самоуправления)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                               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от 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(для заявителя юридического лица - полное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наименование, организационно-правовая форма,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сведения о государственной регистрации,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место нахождения, контактная информация: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телефон, эл. почта;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для заявителя физического лица - фамилия,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имя, отчество, паспортные данные,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регистрация по месту жительства,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адрес фактического проживания телефон)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bookmarkStart w:id="17" w:name="P10993"/>
      <w:bookmarkEnd w:id="17"/>
      <w:r w:rsidRPr="00407D5C">
        <w:rPr>
          <w:rFonts w:ascii="Times New Roman" w:hAnsi="Times New Roman" w:cs="Times New Roman"/>
        </w:rPr>
        <w:t xml:space="preserve">                                 Заявление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о принятии решения о подготовке документации по планировке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территории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Прошу   принять   решение   о  подготовке  документации  по  планировке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территории  (указать  вид  документации  по  планировке  территории: проект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планировки  территории  и  проект  межевания  территории / проект межевания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территории) в отношении территории: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(указывается   описание   местонахождения   территории,   описание   границ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территории,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_______________________________________________ согласно прилагаемой </w:t>
      </w:r>
      <w:hyperlink w:anchor="P11040">
        <w:r w:rsidRPr="00407D5C">
          <w:rPr>
            <w:rFonts w:ascii="Times New Roman" w:hAnsi="Times New Roman" w:cs="Times New Roman"/>
            <w:color w:val="0000FF"/>
          </w:rPr>
          <w:t>схеме</w:t>
        </w:r>
      </w:hyperlink>
      <w:r w:rsidRPr="00407D5C">
        <w:rPr>
          <w:rFonts w:ascii="Times New Roman" w:hAnsi="Times New Roman" w:cs="Times New Roman"/>
        </w:rPr>
        <w:t>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площадь территории)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1. Цель разработки документации по планировке территории: 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2.   Предполагаемое   назначение   и   параметры  развития  территории,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характеристики планируемого к размещению объекта (объектов) 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3. Планируемый срок разработки документации по планировке территории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4.   Источник   финансирования  работ  по  подготовке  документации  по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планировке территории 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5. Обоснование отсутствия необходимости выполнения инженерных изысканий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для  подготовки  документации  по  планировке  территории  и  достаточности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материалов инженерных изысканий 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(указывается в случае, если необходимость выполнения инженерных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изысканий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для подготовки документации по планировке территории отсутствует)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(указывается перечень прилагаемых документов)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Результат   предоставления  муниципальной  услуги  прошу  предоставить: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(указать способ получения результата предоставления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муниципальной услуги)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 ___________________ 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(дата)          (подпись)                 (ФИО)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jc w:val="center"/>
        <w:rPr>
          <w:rFonts w:ascii="Times New Roman" w:hAnsi="Times New Roman" w:cs="Times New Roman"/>
        </w:rPr>
      </w:pPr>
      <w:bookmarkStart w:id="18" w:name="P11040"/>
      <w:bookmarkEnd w:id="18"/>
      <w:r w:rsidRPr="00407D5C">
        <w:rPr>
          <w:rFonts w:ascii="Times New Roman" w:hAnsi="Times New Roman" w:cs="Times New Roman"/>
        </w:rPr>
        <w:t>СХЕМА ГРАНИЦ ПРОЕКТИРОВАНИЯ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593952" w:rsidRPr="00407D5C" w:rsidTr="007A512B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2" w:rsidRPr="00407D5C" w:rsidRDefault="00593952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2</w:t>
      </w:r>
    </w:p>
    <w:p w:rsidR="00593952" w:rsidRPr="00407D5C" w:rsidRDefault="00593952" w:rsidP="00593952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В 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(наименование органа местного самоуправления)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от 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(для заявителя юридического лица - полное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наименование, организационно-правовая форма,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сведения о государственной регистрации,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место нахождения, контактная информация: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телефон, эл. почта;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для заявителя физического лица - фамилия,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имя, отчество, паспортные данные,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регистрация по месту жительства,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адрес фактического проживания телефон)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bookmarkStart w:id="19" w:name="P11066"/>
      <w:bookmarkEnd w:id="19"/>
      <w:r w:rsidRPr="00407D5C">
        <w:rPr>
          <w:rFonts w:ascii="Times New Roman" w:hAnsi="Times New Roman" w:cs="Times New Roman"/>
        </w:rPr>
        <w:t xml:space="preserve">                                 Заявление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об утверждении документации по планировке территории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Прошу  утвердить  документацию  по  планировке  территории (указать вид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документации  по  планировке  территории:  проект  планировки  территории 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проект межевания территории / проект межевания территории) в границах: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Сведения  о  принятом  решении  о подготовке документации по планировке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территории _______________________________________________________________.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(указывается перечень прилагаемых документов)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Результат предоставления муниципальной услуги прошу предоставить: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(указать способ получения результата предоставления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муниципальной услуги)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    ___________     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(дата)        (подпись)                        (ФИО)</w:t>
      </w: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3</w:t>
      </w:r>
    </w:p>
    <w:p w:rsidR="00593952" w:rsidRPr="00407D5C" w:rsidRDefault="00593952" w:rsidP="00593952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В 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(наименование органа местного самоуправления)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                             от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(для заявителя юридического лица - полное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наименование, организационно-правовая форма,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сведения о государственной регистрации,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место нахождения, контактная информация: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телефон, эл. почта;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для заявителя физического лица - фамилия,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имя, отчество, паспортные данные,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регистрация по месту жительства,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адрес фактического проживания телефон)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bookmarkStart w:id="20" w:name="P11113"/>
      <w:bookmarkEnd w:id="20"/>
      <w:r w:rsidRPr="00407D5C">
        <w:rPr>
          <w:rFonts w:ascii="Times New Roman" w:hAnsi="Times New Roman" w:cs="Times New Roman"/>
        </w:rPr>
        <w:t xml:space="preserve">                                 Заявление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о принятии решения о подготовке документации по внесению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изменений в документацию по планировке территории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Прошу принять решение о подготовке документации по внесению изменений в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документацию   по   планировке  территории  (указать  вид  документации  по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планировке  территории:  проект  планировки  территории  и проект межевания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территории / проект межевания территории), утвержденной: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(указываются реквизиты решения об утверждении документации по планировке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территории)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отношении территории (ее отдельных частей) _____________________________.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    кадастровый номер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земельного участка или описание границ территории согласно прилагаемой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</w:t>
      </w:r>
      <w:hyperlink w:anchor="P11157">
        <w:r w:rsidRPr="00407D5C">
          <w:rPr>
            <w:rFonts w:ascii="Times New Roman" w:hAnsi="Times New Roman" w:cs="Times New Roman"/>
            <w:color w:val="0000FF"/>
          </w:rPr>
          <w:t>схеме</w:t>
        </w:r>
      </w:hyperlink>
      <w:r w:rsidRPr="00407D5C">
        <w:rPr>
          <w:rFonts w:ascii="Times New Roman" w:hAnsi="Times New Roman" w:cs="Times New Roman"/>
        </w:rPr>
        <w:t>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1. Цель разработки документации по планировке территории: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2.  Описание  планируемых  изменений в назначении и параметрах развития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территории, характеристиках планируемого к размещению объекта (объектов) 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3. Планируемый срок разработки документации по планировке территории 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4.   Источник   финансирования  работ  по  подготовке  документации  по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планировке территории 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(указывается перечень прилагаемых документов)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Результат предоставления муниципальной услуги прошу предоставить: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(указать способ получения результата предоставления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муниципальной услуги)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    _____________      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(дата)         (подпись)                         (ФИО)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jc w:val="center"/>
        <w:rPr>
          <w:rFonts w:ascii="Times New Roman" w:hAnsi="Times New Roman" w:cs="Times New Roman"/>
        </w:rPr>
      </w:pPr>
      <w:bookmarkStart w:id="21" w:name="P11157"/>
      <w:bookmarkEnd w:id="21"/>
      <w:r w:rsidRPr="00407D5C">
        <w:rPr>
          <w:rFonts w:ascii="Times New Roman" w:hAnsi="Times New Roman" w:cs="Times New Roman"/>
        </w:rPr>
        <w:t>СХЕМА ГРАНИЦ ПРОЕКТИРОВАНИЯ</w:t>
      </w:r>
    </w:p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593952" w:rsidRPr="00407D5C" w:rsidTr="007A512B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52" w:rsidRPr="00407D5C" w:rsidRDefault="00593952" w:rsidP="007A51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93952" w:rsidRPr="00407D5C" w:rsidRDefault="00593952" w:rsidP="0059395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4</w:t>
      </w:r>
    </w:p>
    <w:p w:rsidR="00593952" w:rsidRPr="00407D5C" w:rsidRDefault="00593952" w:rsidP="00593952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(фамилия, имя, отчество, место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жительства - для физических лиц;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полное наименование, место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нахождения, ИНН - для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юридических лиц)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bookmarkStart w:id="22" w:name="P11174"/>
      <w:bookmarkEnd w:id="22"/>
      <w:r w:rsidRPr="00407D5C">
        <w:rPr>
          <w:rFonts w:ascii="Times New Roman" w:hAnsi="Times New Roman" w:cs="Times New Roman"/>
        </w:rPr>
        <w:t xml:space="preserve">                                УВЕДОМЛЕНИЕ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об отказе в приеме документов, необходимых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для предоставления муниципальной услуги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от ________________ N 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По  результатам  рассмотрения заявления о принятии решения о подготовке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документации по планировке территории и представленных документов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(Ф.И.О. физического лица, наименование юридического лица - заявителя,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дата направления заявления)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принято   решение   об   отказе   в   приеме  документов,  необходимых  для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предоставления  муниципальной услуги "Подготовка и утверждение документации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планировке территории" в связи с: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(указываются основания отказа в приеме документов, необходимых для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предоставления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муниципальной услуги)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Дополнительно  информируем  о возможности повторного обращения в орган,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уполномоченный  на  предоставление  муниципальной  услуги  с  заявлением  о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предоставлении услуги после устранения указанных нарушений.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Настоящее  решение (постановление/распоряжение) может быть обжаловано в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досудебном  порядке  путем  направления  жалобы  в орган, уполномоченный на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предоставление  услуги  (указать  уполномоченный орган), а также в судебном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порядке.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Должностное лицо (ФИО)                 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(подпись должностного лица органа,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 осуществляющего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предоставление муниципальной услуги)</w:t>
      </w: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5</w:t>
      </w:r>
    </w:p>
    <w:p w:rsidR="00593952" w:rsidRPr="00407D5C" w:rsidRDefault="00593952" w:rsidP="00593952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93952" w:rsidRPr="00407D5C" w:rsidRDefault="00593952" w:rsidP="0059395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93952" w:rsidRPr="00407D5C" w:rsidTr="007A5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47">
              <w:r w:rsidRPr="00407D5C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 Администрации Ханты-Мансийского района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от 17.07.2024 N 648)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bookmarkStart w:id="23" w:name="P11220"/>
      <w:bookmarkEnd w:id="23"/>
      <w:r w:rsidRPr="00407D5C">
        <w:rPr>
          <w:rFonts w:ascii="Times New Roman" w:hAnsi="Times New Roman" w:cs="Times New Roman"/>
        </w:rPr>
        <w:t xml:space="preserve">                                  ПРИКАЗ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                                                              N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 подготовке документации по планировке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Территории (указать вид документации по планировке территории: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проект планировки территории 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проект межевания территории /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проект межевания территории)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В  соответствии  с  Градостроительным  </w:t>
      </w:r>
      <w:hyperlink r:id="rId148">
        <w:r w:rsidRPr="00407D5C">
          <w:rPr>
            <w:rFonts w:ascii="Times New Roman" w:hAnsi="Times New Roman" w:cs="Times New Roman"/>
            <w:color w:val="0000FF"/>
          </w:rPr>
          <w:t>кодексом</w:t>
        </w:r>
      </w:hyperlink>
      <w:r w:rsidRPr="00407D5C">
        <w:rPr>
          <w:rFonts w:ascii="Times New Roman" w:hAnsi="Times New Roman" w:cs="Times New Roman"/>
        </w:rPr>
        <w:t xml:space="preserve">  Российской  Федерации,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Федеральным  </w:t>
      </w:r>
      <w:hyperlink r:id="rId149">
        <w:r w:rsidRPr="00407D5C">
          <w:rPr>
            <w:rFonts w:ascii="Times New Roman" w:hAnsi="Times New Roman" w:cs="Times New Roman"/>
            <w:color w:val="0000FF"/>
          </w:rPr>
          <w:t>законом</w:t>
        </w:r>
      </w:hyperlink>
      <w:r w:rsidRPr="00407D5C">
        <w:rPr>
          <w:rFonts w:ascii="Times New Roman" w:hAnsi="Times New Roman" w:cs="Times New Roman"/>
        </w:rPr>
        <w:t xml:space="preserve"> от 06.10.2003 N 131-ФЗ "Об общих принципах организации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местного  самоуправления  в  Российской  Федерации", руководствуясь </w:t>
      </w:r>
      <w:hyperlink r:id="rId150">
        <w:r w:rsidRPr="00407D5C">
          <w:rPr>
            <w:rFonts w:ascii="Times New Roman" w:hAnsi="Times New Roman" w:cs="Times New Roman"/>
            <w:color w:val="0000FF"/>
          </w:rPr>
          <w:t>Уставом</w:t>
        </w:r>
      </w:hyperlink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Ханты-Мансийского   района,   Положением   о   департаменте  строительства,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архитектуры  и  ЖКХ,  на  основании  обращения от ___________ N 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приказываю: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1.   Осуществить   ____________________  за  счет  собственных  средств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подготовку  документации по планировке территории (указать вид документации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 планировке  территории: проект планировки территории и проект межевания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территории  /  проект  межевания  территории),  расположенного  по  адресу: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2.  Утвердить  прилагаемое  задание  на  подготовку  проекта планировки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территории.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3.  Подготовленную  документацию  по планировке территории (указать вид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документации  по  планировке  территории:  проект  планировки  территории 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проект  межевания  территории  / проект межевания территории) представить в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департамент строительства, архитектуры и ЖКХ для утверждения.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4.  Опубликовать  настоящий приказ в газете "Наш район" и разместить на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официальном сайте Администрации Ханты-Мансийского района.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5. Контроль за выполнением приказа оставляю за собой.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Должностное лицо (ФИО)              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(подпись должностного лица органа,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осуществляющего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предоставление муниципальной услуги)</w:t>
      </w: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6</w:t>
      </w:r>
    </w:p>
    <w:p w:rsidR="00593952" w:rsidRPr="00407D5C" w:rsidRDefault="00593952" w:rsidP="00593952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93952" w:rsidRPr="00407D5C" w:rsidRDefault="00593952" w:rsidP="0059395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93952" w:rsidRPr="00407D5C" w:rsidTr="007A5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51">
              <w:r w:rsidRPr="00407D5C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 Администрации Ханты-Мансийского района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от 17.07.2024 N 648)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bookmarkStart w:id="24" w:name="P11268"/>
      <w:bookmarkEnd w:id="24"/>
      <w:r w:rsidRPr="00407D5C">
        <w:rPr>
          <w:rFonts w:ascii="Times New Roman" w:hAnsi="Times New Roman" w:cs="Times New Roman"/>
        </w:rPr>
        <w:t xml:space="preserve">                                  ПРИКАЗ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                                                               N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 подготовке документации по внесению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изменений в документацию по планировке территории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(указать вид документации по планировке территории: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проект планировки территории и проект межевания территории /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проект межевания территории)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В  соответствии  с  Градостроительным  </w:t>
      </w:r>
      <w:hyperlink r:id="rId152">
        <w:r w:rsidRPr="00407D5C">
          <w:rPr>
            <w:rFonts w:ascii="Times New Roman" w:hAnsi="Times New Roman" w:cs="Times New Roman"/>
            <w:color w:val="0000FF"/>
          </w:rPr>
          <w:t>кодексом</w:t>
        </w:r>
      </w:hyperlink>
      <w:r w:rsidRPr="00407D5C">
        <w:rPr>
          <w:rFonts w:ascii="Times New Roman" w:hAnsi="Times New Roman" w:cs="Times New Roman"/>
        </w:rPr>
        <w:t xml:space="preserve">  Российской  Федерации,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Федеральным  </w:t>
      </w:r>
      <w:hyperlink r:id="rId153">
        <w:r w:rsidRPr="00407D5C">
          <w:rPr>
            <w:rFonts w:ascii="Times New Roman" w:hAnsi="Times New Roman" w:cs="Times New Roman"/>
            <w:color w:val="0000FF"/>
          </w:rPr>
          <w:t>законом</w:t>
        </w:r>
      </w:hyperlink>
      <w:r w:rsidRPr="00407D5C">
        <w:rPr>
          <w:rFonts w:ascii="Times New Roman" w:hAnsi="Times New Roman" w:cs="Times New Roman"/>
        </w:rPr>
        <w:t xml:space="preserve"> от 06.10.2003 N 131-ФЗ "Об общих принципах организации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местного  самоуправления  в  Российской  Федерации", руководствуясь </w:t>
      </w:r>
      <w:hyperlink r:id="rId154">
        <w:r w:rsidRPr="00407D5C">
          <w:rPr>
            <w:rFonts w:ascii="Times New Roman" w:hAnsi="Times New Roman" w:cs="Times New Roman"/>
            <w:color w:val="0000FF"/>
          </w:rPr>
          <w:t>Уставом</w:t>
        </w:r>
      </w:hyperlink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Ханты-Мансийского   района,   Положением   о   департаменте  строительства,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архитектуры  и  ЖКХ,  на основании обращения от ____________ N 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приказываю: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1.   Осуществить   подготовку  документации  по  внесению  изменений  в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документацию   по  планировке  территории  (указать  вид  документации  /по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планировке  территории:  проект  планировки  территории  и проект межевания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территории / проект межевания территории), утвержденную: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(указываются реквизиты решения об утверждении документации по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планировке территории)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в отношении территории (ее отдельных частей)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(кадастровый номер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земельного  участка или описание границ территории согласно прилагаемой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схеме).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2.   Осуществить   ____________________  за  счет  собственных  средств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подготовку  документации по внесению изменений в документацию по планировке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территории  (указать  вид  документации  по  планировке  территории: проект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планировки  территории  и  проект  межевания  территории / проект межевания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территории) 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3.  Подготовленную документацию по внесению изменений в документацию по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планировке  территории  (указать вид документации по планировке территории: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проект  планировки  территории  и  проект  межевания  территории  /  проект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межевания  территории) представить в департамент строительства, архитектуры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 ЖКХ.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4.  Опубликовать  настоящий приказ в газете "Наш район" и разместить на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официальном сайте Администрации Ханты-Мансийского района.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5. Контроль за выполнением приказа оставляю за собой.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Должностное лицо (ФИО)              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(подпись должностного лица органа,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 осуществляющего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предоставление муниципальной услуги)</w:t>
      </w: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7</w:t>
      </w:r>
    </w:p>
    <w:p w:rsidR="00593952" w:rsidRPr="00407D5C" w:rsidRDefault="00593952" w:rsidP="00593952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93952" w:rsidRPr="00407D5C" w:rsidRDefault="00593952" w:rsidP="0059395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93952" w:rsidRPr="00407D5C" w:rsidTr="007A5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55">
              <w:r w:rsidRPr="00407D5C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 Администрации Ханты-Мансийского района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от 17.07.2024 N 648)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bookmarkStart w:id="25" w:name="P11328"/>
      <w:bookmarkEnd w:id="25"/>
      <w:r w:rsidRPr="00407D5C">
        <w:rPr>
          <w:rFonts w:ascii="Times New Roman" w:hAnsi="Times New Roman" w:cs="Times New Roman"/>
        </w:rPr>
        <w:t xml:space="preserve">                                  ПРИКАЗ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                                                               N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 отказе в подготовке документации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планировке территории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(указать вид документации по планировке территории: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проект планировки территории и проект межевания территории /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проект межевания территории)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В  соответствии  с  Градостроительным  </w:t>
      </w:r>
      <w:hyperlink r:id="rId156">
        <w:r w:rsidRPr="00407D5C">
          <w:rPr>
            <w:rFonts w:ascii="Times New Roman" w:hAnsi="Times New Roman" w:cs="Times New Roman"/>
            <w:color w:val="0000FF"/>
          </w:rPr>
          <w:t>кодексом</w:t>
        </w:r>
      </w:hyperlink>
      <w:r w:rsidRPr="00407D5C">
        <w:rPr>
          <w:rFonts w:ascii="Times New Roman" w:hAnsi="Times New Roman" w:cs="Times New Roman"/>
        </w:rPr>
        <w:t xml:space="preserve">  Российской  Федерации,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Федеральным  </w:t>
      </w:r>
      <w:hyperlink r:id="rId157">
        <w:r w:rsidRPr="00407D5C">
          <w:rPr>
            <w:rFonts w:ascii="Times New Roman" w:hAnsi="Times New Roman" w:cs="Times New Roman"/>
            <w:color w:val="0000FF"/>
          </w:rPr>
          <w:t>законом</w:t>
        </w:r>
      </w:hyperlink>
      <w:r w:rsidRPr="00407D5C">
        <w:rPr>
          <w:rFonts w:ascii="Times New Roman" w:hAnsi="Times New Roman" w:cs="Times New Roman"/>
        </w:rPr>
        <w:t xml:space="preserve"> от 06.10.2003 N 131-ФЗ "Об общих принципах организации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местного  самоуправления в Российской Федерации", на основании обращения от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____________ N _____________ приказываю: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1. Отказать в подготовке документации по планировке территории (указать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вид  документации  по планировке территории: проект планировки территории 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проект  межевания  территории  /  проект межевания территории), в отношении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территории: 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(указывается   описание  местонахождения  территории,  описание  границ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территории)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по следующим основаниям: 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2.  Опубликовать  настоящий приказ в газете "Наш район" и разместить на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официальном сайте Администрации Ханты-Мансийского района.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3.  Настоящий  приказ  может  быть обжалован в досудебном порядке путем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направления  жалобы в департамент строительства, архитектуры и ЖКХ, а также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судебном порядке.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4. Контроль за выполнением приказа оставляю за собой.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Должностное лицо (ФИО)              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(подпись должностного лица органа,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осуществляющего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предоставление муниципальной услуги)</w:t>
      </w: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8</w:t>
      </w:r>
    </w:p>
    <w:p w:rsidR="00593952" w:rsidRPr="00407D5C" w:rsidRDefault="00593952" w:rsidP="00593952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93952" w:rsidRPr="00407D5C" w:rsidRDefault="00593952" w:rsidP="0059395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93952" w:rsidRPr="00407D5C" w:rsidTr="007A5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58">
              <w:r w:rsidRPr="00407D5C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 Администрации Ханты-Мансийского района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от 17.07.2024 N 648)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bookmarkStart w:id="26" w:name="P11373"/>
      <w:bookmarkEnd w:id="26"/>
      <w:r w:rsidRPr="00407D5C">
        <w:rPr>
          <w:rFonts w:ascii="Times New Roman" w:hAnsi="Times New Roman" w:cs="Times New Roman"/>
        </w:rPr>
        <w:t xml:space="preserve">                                  ПРИКАЗ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                                                              N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 отказе в подготовке документации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внесению изменений в документацию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планировке территории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(указать вид документации по планировке территории: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проект планировки территории и проект межевания территории /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проект межевания территории)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В  соответствии  с  Градостроительным  </w:t>
      </w:r>
      <w:hyperlink r:id="rId159">
        <w:r w:rsidRPr="00407D5C">
          <w:rPr>
            <w:rFonts w:ascii="Times New Roman" w:hAnsi="Times New Roman" w:cs="Times New Roman"/>
            <w:color w:val="0000FF"/>
          </w:rPr>
          <w:t>кодексом</w:t>
        </w:r>
      </w:hyperlink>
      <w:r w:rsidRPr="00407D5C">
        <w:rPr>
          <w:rFonts w:ascii="Times New Roman" w:hAnsi="Times New Roman" w:cs="Times New Roman"/>
        </w:rPr>
        <w:t xml:space="preserve">  Российской  Федерации,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Федеральным  </w:t>
      </w:r>
      <w:hyperlink r:id="rId160">
        <w:r w:rsidRPr="00407D5C">
          <w:rPr>
            <w:rFonts w:ascii="Times New Roman" w:hAnsi="Times New Roman" w:cs="Times New Roman"/>
            <w:color w:val="0000FF"/>
          </w:rPr>
          <w:t>законом</w:t>
        </w:r>
      </w:hyperlink>
      <w:r w:rsidRPr="00407D5C">
        <w:rPr>
          <w:rFonts w:ascii="Times New Roman" w:hAnsi="Times New Roman" w:cs="Times New Roman"/>
        </w:rPr>
        <w:t xml:space="preserve"> от 06.10.2003 N 131-ФЗ "Об общих принципах организации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местного  самоуправления в Российской Федерации", на основании обращения от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 N ____________ приказываю: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1.   Отказать   в  подготовке  документации  по  внесению  изменений  в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документацию  планировке территории (указать вид документации по планировке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территории:  проект  планировки  территории и проект межевания территории /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проект межевания территории), в отношении территории: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(указывается   описание  местонахождения  территории,  описание  границ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территории)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по следующим основаниям: 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2.  Опубликовать  настоящий приказ в газете "Наш район" и разместить на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официальном сайте Администрации Ханты-Мансийского района.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 xml:space="preserve">    3. Контроль за выполнением приказа оставляю за собой.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4.  Настоящий  приказ  может  быть обжалован в досудебном порядке путем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направления  жалобы в департамент строительства, архитектуры и ЖКХ, а также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судебном порядке.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Должностное лицо (ФИО)                  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(подпись должностного лица органа,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 осуществляющего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предоставление муниципальной услуги)</w:t>
      </w: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9</w:t>
      </w:r>
    </w:p>
    <w:p w:rsidR="00593952" w:rsidRPr="00407D5C" w:rsidRDefault="00593952" w:rsidP="00593952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93952" w:rsidRPr="00407D5C" w:rsidRDefault="00593952" w:rsidP="0059395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93952" w:rsidRPr="00407D5C" w:rsidTr="007A5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61">
              <w:r w:rsidRPr="00407D5C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 Администрации Ханты-Мансийского района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от 17.07.2024 N 648)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bookmarkStart w:id="27" w:name="P11421"/>
      <w:bookmarkEnd w:id="27"/>
      <w:r w:rsidRPr="00407D5C">
        <w:rPr>
          <w:rFonts w:ascii="Times New Roman" w:hAnsi="Times New Roman" w:cs="Times New Roman"/>
        </w:rPr>
        <w:t xml:space="preserve">                                  ПРИКАЗ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                                                               N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 утверждении документации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планировке территории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(указать вид документации по планировке территории: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проект планировки территории и проект межевания территории /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проект межевания территории)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В  соответствии  с  Градостроительным  </w:t>
      </w:r>
      <w:hyperlink r:id="rId162">
        <w:r w:rsidRPr="00407D5C">
          <w:rPr>
            <w:rFonts w:ascii="Times New Roman" w:hAnsi="Times New Roman" w:cs="Times New Roman"/>
            <w:color w:val="0000FF"/>
          </w:rPr>
          <w:t>кодексом</w:t>
        </w:r>
      </w:hyperlink>
      <w:r w:rsidRPr="00407D5C">
        <w:rPr>
          <w:rFonts w:ascii="Times New Roman" w:hAnsi="Times New Roman" w:cs="Times New Roman"/>
        </w:rPr>
        <w:t xml:space="preserve">  Российской  Федерации,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Федеральным  </w:t>
      </w:r>
      <w:hyperlink r:id="rId163">
        <w:r w:rsidRPr="00407D5C">
          <w:rPr>
            <w:rFonts w:ascii="Times New Roman" w:hAnsi="Times New Roman" w:cs="Times New Roman"/>
            <w:color w:val="0000FF"/>
          </w:rPr>
          <w:t>законом</w:t>
        </w:r>
      </w:hyperlink>
      <w:r w:rsidRPr="00407D5C">
        <w:rPr>
          <w:rFonts w:ascii="Times New Roman" w:hAnsi="Times New Roman" w:cs="Times New Roman"/>
        </w:rPr>
        <w:t xml:space="preserve"> от 06.10.2003 N 131-ФЗ "Об общих принципах организации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местного  самоуправления в Российской Федерации", на основании обращения от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    N    __________,   заключения   по   результатам публичных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слушаний/общественных обсуждений от ___________ г. N _________ (указывается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 случае проведения публичных слушаний/общественных обсуждений):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1.   Утвердить  документацию  по  планировке  территории  (указать  вид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документации  по  планировке  территории:  проект  планировки  территории 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проект межевания территории / проект межевания территории)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2.  Департаменту  строительства,  архитектуры и ЖКХ разместить проект в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государственной   информационной   системе   обеспечения  градостроительной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деятельности Югры.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3.  Опубликовать  настоящий приказ в газете "Наш район" и разместить на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официальном сайте Администрации Ханты-Мансийского района.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4. Контроль за выполнением приказа оставляю за собой.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Должностное лицо (ФИО)               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(подпись должностного лица органа,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осуществляющего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предоставление муниципальной услуги)</w:t>
      </w: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10</w:t>
      </w:r>
    </w:p>
    <w:p w:rsidR="00593952" w:rsidRPr="00407D5C" w:rsidRDefault="00593952" w:rsidP="00593952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93952" w:rsidRPr="00407D5C" w:rsidRDefault="00593952" w:rsidP="0059395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93952" w:rsidRPr="00407D5C" w:rsidTr="007A5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64">
              <w:r w:rsidRPr="00407D5C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 Администрации Ханты-Мансийского района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от 17.07.2024 N 648)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bookmarkStart w:id="28" w:name="P11464"/>
      <w:bookmarkEnd w:id="28"/>
      <w:r w:rsidRPr="00407D5C">
        <w:rPr>
          <w:rFonts w:ascii="Times New Roman" w:hAnsi="Times New Roman" w:cs="Times New Roman"/>
        </w:rPr>
        <w:t xml:space="preserve">                                  ПРИКАЗ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от                                                                 N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О внесении изменений в документацию по планировке территории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(указать вид документации по планировке территории: проект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планировки территории и проект межевания территории / проект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межевания территории)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В  соответствии  с  Градостроительным  </w:t>
      </w:r>
      <w:hyperlink r:id="rId165">
        <w:r w:rsidRPr="00407D5C">
          <w:rPr>
            <w:rFonts w:ascii="Times New Roman" w:hAnsi="Times New Roman" w:cs="Times New Roman"/>
            <w:color w:val="0000FF"/>
          </w:rPr>
          <w:t>кодексом</w:t>
        </w:r>
      </w:hyperlink>
      <w:r w:rsidRPr="00407D5C">
        <w:rPr>
          <w:rFonts w:ascii="Times New Roman" w:hAnsi="Times New Roman" w:cs="Times New Roman"/>
        </w:rPr>
        <w:t xml:space="preserve">  Российской  Федерации,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Федеральным  </w:t>
      </w:r>
      <w:hyperlink r:id="rId166">
        <w:r w:rsidRPr="00407D5C">
          <w:rPr>
            <w:rFonts w:ascii="Times New Roman" w:hAnsi="Times New Roman" w:cs="Times New Roman"/>
            <w:color w:val="0000FF"/>
          </w:rPr>
          <w:t>законом</w:t>
        </w:r>
      </w:hyperlink>
      <w:r w:rsidRPr="00407D5C">
        <w:rPr>
          <w:rFonts w:ascii="Times New Roman" w:hAnsi="Times New Roman" w:cs="Times New Roman"/>
        </w:rPr>
        <w:t xml:space="preserve"> от 06.10.2003 N 131-ФЗ "Об общих принципах организации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местного  самоуправления в Российской Федерации", на основании обращения от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    N   ___________,   заключения   по   результатам публичных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слушаний/общественных   обсуждений   от   _____________  г.  N 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(указывается    в   случае   проведения   публичных   слушаний/общественных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обсуждений):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1.  Внести  изменения  в документацию по планировке территории (указать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вид  документации  по планировке территории: проект планировки территории 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проект  межевания  территории / проект межевания территории), утвержденную: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(указываются  реквизиты  решения  об утверждении документации по планировке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территории)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в отношении территории (ее отдельных частей 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 (кадастровый номер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земельного  участка или описание границ территории согласно прилагаемой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схеме).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2.  Департаменту  строительства,  архитектуры и ЖКХ разместить проект в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государственной   информационной   системе   обеспечения  градостроительной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деятельности Югры.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3.  Опубликовать  настоящий приказ в газете "Наш район" и разместить на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официальном сайте Администрации Ханты-Мансийского района.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4. Контроль за выполнением приказа оставляю за собой.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Должностное лицо (ФИО)             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(подпись должностного лица органа,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осуществляющего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предоставление муниципальной услуги)</w:t>
      </w: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11</w:t>
      </w:r>
    </w:p>
    <w:p w:rsidR="00593952" w:rsidRPr="00407D5C" w:rsidRDefault="00593952" w:rsidP="00593952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93952" w:rsidRPr="00407D5C" w:rsidRDefault="00593952" w:rsidP="00593952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93952" w:rsidRPr="00407D5C" w:rsidTr="007A51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67">
              <w:r w:rsidRPr="00407D5C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407D5C">
              <w:rPr>
                <w:rFonts w:ascii="Times New Roman" w:hAnsi="Times New Roman" w:cs="Times New Roman"/>
                <w:color w:val="392C69"/>
              </w:rPr>
              <w:t xml:space="preserve"> Администрации Ханты-Мансийского района</w:t>
            </w:r>
          </w:p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  <w:color w:val="392C69"/>
              </w:rPr>
              <w:t>от 17.07.2024 N 648)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bookmarkStart w:id="29" w:name="P11515"/>
      <w:bookmarkEnd w:id="29"/>
      <w:r w:rsidRPr="00407D5C">
        <w:rPr>
          <w:rFonts w:ascii="Times New Roman" w:hAnsi="Times New Roman" w:cs="Times New Roman"/>
        </w:rPr>
        <w:t xml:space="preserve">                                  ПРИКАЗ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lastRenderedPageBreak/>
        <w:t>от                                                               N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Об отклонении документации по планировке территории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и направлении ее на доработку (указать вид документации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по планировке территории: проект планировки территории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и проект межевания территории / проект межевания территории)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В  соответствии  с  Градостроительным  </w:t>
      </w:r>
      <w:hyperlink r:id="rId168">
        <w:r w:rsidRPr="00407D5C">
          <w:rPr>
            <w:rFonts w:ascii="Times New Roman" w:hAnsi="Times New Roman" w:cs="Times New Roman"/>
            <w:color w:val="0000FF"/>
          </w:rPr>
          <w:t>кодексом</w:t>
        </w:r>
      </w:hyperlink>
      <w:r w:rsidRPr="00407D5C">
        <w:rPr>
          <w:rFonts w:ascii="Times New Roman" w:hAnsi="Times New Roman" w:cs="Times New Roman"/>
        </w:rPr>
        <w:t xml:space="preserve">  Российской  Федерации,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Федеральным  </w:t>
      </w:r>
      <w:hyperlink r:id="rId169">
        <w:r w:rsidRPr="00407D5C">
          <w:rPr>
            <w:rFonts w:ascii="Times New Roman" w:hAnsi="Times New Roman" w:cs="Times New Roman"/>
            <w:color w:val="0000FF"/>
          </w:rPr>
          <w:t>законом</w:t>
        </w:r>
      </w:hyperlink>
      <w:r w:rsidRPr="00407D5C">
        <w:rPr>
          <w:rFonts w:ascii="Times New Roman" w:hAnsi="Times New Roman" w:cs="Times New Roman"/>
        </w:rPr>
        <w:t xml:space="preserve"> от 06.10.2003 N 131-ФЗ "Об общих принципах организации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местного  самоуправления в Российской Федерации", на основании обращения от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   N   ____________,   заключения   по   результатам публичных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слушаний/общественных   обсуждений   от   ___________   г.   N 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(указывается    в   случае   проведения   публичных   слушаний/общественных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обсуждений):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1.   Отклонить  документацию  по  планировке  территории  (указать  вид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документации  по  планировке  территории:  проект  планировки  территории и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проект межевания территории / проект межевания территории) в границах: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___________________________________________________________________________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 следующим основаниям: __________________________________________________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и направить ее на доработку.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2.  Опубликовать  настоящий приказ в газете "Наш район" и разместить на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официальном сайте Администрации Ханты-Мансийского района.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3. Контроль за выполнением приказа оставляю за собой.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Должностное лицо (ФИО)                 ____________________________________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(подпись должностного лица органа,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          осуществляющего</w:t>
      </w:r>
    </w:p>
    <w:p w:rsidR="00593952" w:rsidRPr="00407D5C" w:rsidRDefault="00593952" w:rsidP="00593952">
      <w:pPr>
        <w:pStyle w:val="ConsPlusNonformat"/>
        <w:jc w:val="both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 xml:space="preserve">                                       предоставление муниципальной услуги)</w:t>
      </w: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Приложение 12</w:t>
      </w:r>
    </w:p>
    <w:p w:rsidR="00593952" w:rsidRPr="00407D5C" w:rsidRDefault="00593952" w:rsidP="00593952">
      <w:pPr>
        <w:pStyle w:val="ConsPlusNormal"/>
        <w:jc w:val="right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к Административному регламенту</w:t>
      </w: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bookmarkStart w:id="30" w:name="P11554"/>
      <w:bookmarkEnd w:id="30"/>
      <w:r w:rsidRPr="00407D5C">
        <w:rPr>
          <w:rFonts w:ascii="Times New Roman" w:hAnsi="Times New Roman" w:cs="Times New Roman"/>
        </w:rPr>
        <w:t>СОСТАВ,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ПОСЛЕДОВАТЕЛЬНОСТЬ И СРОКИ ВЫПОЛНЕНИЯ АДМИНИСТРАТИВНЫХ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ПРОЦЕДУР (ДЕЙСТВИЙ) ПРИ ПРЕДОСТАВЛЕНИИ ГОСУДАРСТВЕННОЙ</w:t>
      </w:r>
    </w:p>
    <w:p w:rsidR="00593952" w:rsidRPr="00407D5C" w:rsidRDefault="00593952" w:rsidP="00593952">
      <w:pPr>
        <w:pStyle w:val="ConsPlusTitle"/>
        <w:jc w:val="center"/>
        <w:rPr>
          <w:rFonts w:ascii="Times New Roman" w:hAnsi="Times New Roman" w:cs="Times New Roman"/>
        </w:rPr>
      </w:pPr>
      <w:r w:rsidRPr="00407D5C">
        <w:rPr>
          <w:rFonts w:ascii="Times New Roman" w:hAnsi="Times New Roman" w:cs="Times New Roman"/>
        </w:rPr>
        <w:t>(МУНИЦИПАЛЬНОЙ) УСЛУГИ</w:t>
      </w: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</w:pPr>
    </w:p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  <w:sectPr w:rsidR="00593952" w:rsidRPr="00407D5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6"/>
        <w:gridCol w:w="2249"/>
        <w:gridCol w:w="2219"/>
        <w:gridCol w:w="2280"/>
        <w:gridCol w:w="2189"/>
        <w:gridCol w:w="2249"/>
        <w:gridCol w:w="2522"/>
      </w:tblGrid>
      <w:tr w:rsidR="00593952" w:rsidRPr="00407D5C" w:rsidTr="007A512B">
        <w:tc>
          <w:tcPr>
            <w:tcW w:w="2299" w:type="dxa"/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2194" w:type="dxa"/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2254" w:type="dxa"/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64" w:type="dxa"/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2494" w:type="dxa"/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593952" w:rsidRPr="00407D5C" w:rsidTr="007A512B">
        <w:tc>
          <w:tcPr>
            <w:tcW w:w="2299" w:type="dxa"/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4" w:type="dxa"/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4" w:type="dxa"/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4" w:type="dxa"/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94" w:type="dxa"/>
          </w:tcPr>
          <w:p w:rsidR="00593952" w:rsidRPr="00407D5C" w:rsidRDefault="00593952" w:rsidP="007A51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7</w:t>
            </w:r>
          </w:p>
        </w:tc>
      </w:tr>
      <w:tr w:rsidR="00593952" w:rsidRPr="00407D5C" w:rsidTr="007A512B">
        <w:tc>
          <w:tcPr>
            <w:tcW w:w="15853" w:type="dxa"/>
            <w:gridSpan w:val="7"/>
          </w:tcPr>
          <w:p w:rsidR="00593952" w:rsidRPr="00407D5C" w:rsidRDefault="00593952" w:rsidP="007A512B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593952" w:rsidRPr="00407D5C" w:rsidTr="007A512B">
        <w:tc>
          <w:tcPr>
            <w:tcW w:w="15853" w:type="dxa"/>
            <w:gridSpan w:val="7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 Проверка документов и регистрация заявления</w:t>
            </w:r>
          </w:p>
        </w:tc>
      </w:tr>
      <w:tr w:rsidR="00593952" w:rsidRPr="00407D5C" w:rsidTr="007A512B">
        <w:tc>
          <w:tcPr>
            <w:tcW w:w="2299" w:type="dxa"/>
            <w:vMerge w:val="restart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Поступление заявления и документов необходимых для предоставления муниципальной услуги в департамент</w:t>
            </w:r>
          </w:p>
        </w:tc>
        <w:tc>
          <w:tcPr>
            <w:tcW w:w="2224" w:type="dxa"/>
            <w:vMerge w:val="restart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10752">
              <w:r w:rsidRPr="00407D5C">
                <w:rPr>
                  <w:rFonts w:ascii="Times New Roman" w:hAnsi="Times New Roman" w:cs="Times New Roman"/>
                  <w:color w:val="0000FF"/>
                </w:rPr>
                <w:t>пунктом 2.11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настоящего Административного регламента</w:t>
            </w:r>
          </w:p>
        </w:tc>
        <w:tc>
          <w:tcPr>
            <w:tcW w:w="2194" w:type="dxa"/>
            <w:tcBorders>
              <w:bottom w:val="nil"/>
            </w:tcBorders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 1 рабочего дня</w:t>
            </w:r>
          </w:p>
        </w:tc>
        <w:tc>
          <w:tcPr>
            <w:tcW w:w="2254" w:type="dxa"/>
            <w:vMerge w:val="restart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  <w:vMerge w:val="restart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департамент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/ ГИС / платформа государственных сервисов (далее - ПГС) / СЭД ДЕЛО</w:t>
            </w:r>
          </w:p>
        </w:tc>
        <w:tc>
          <w:tcPr>
            <w:tcW w:w="2224" w:type="dxa"/>
            <w:vMerge w:val="restart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 w:val="restart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3952" w:rsidRPr="00407D5C" w:rsidTr="007A512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3952" w:rsidRPr="00407D5C" w:rsidTr="007A512B"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3952" w:rsidRPr="00407D5C" w:rsidTr="007A512B"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94" w:type="dxa"/>
            <w:vMerge w:val="restart"/>
            <w:tcBorders>
              <w:top w:val="nil"/>
            </w:tcBorders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3952" w:rsidRPr="00407D5C" w:rsidTr="007A512B"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департамента ответственное за делопроизводство</w:t>
            </w:r>
          </w:p>
        </w:tc>
        <w:tc>
          <w:tcPr>
            <w:tcW w:w="216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департамент / ГИС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наличие заявления и документов, необходимых для предоставления муниципальной </w:t>
            </w:r>
            <w:r w:rsidRPr="00407D5C"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4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 xml:space="preserve">регистрация заявления и документов в ГИС; СЭД ДЕЛО назначение должностного лица, ответственного за </w:t>
            </w:r>
            <w:r w:rsidRPr="00407D5C">
              <w:rPr>
                <w:rFonts w:ascii="Times New Roman" w:hAnsi="Times New Roman" w:cs="Times New Roman"/>
              </w:rPr>
              <w:lastRenderedPageBreak/>
              <w:t>предоставление муниципальной услуги, и передача ему документов</w:t>
            </w:r>
          </w:p>
        </w:tc>
      </w:tr>
      <w:tr w:rsidR="00593952" w:rsidRPr="00407D5C" w:rsidTr="007A512B">
        <w:tc>
          <w:tcPr>
            <w:tcW w:w="15853" w:type="dxa"/>
            <w:gridSpan w:val="7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2. Получение сведений посредством СМЭВ</w:t>
            </w:r>
          </w:p>
        </w:tc>
      </w:tr>
      <w:tr w:rsidR="00593952" w:rsidRPr="00407D5C" w:rsidTr="007A512B">
        <w:tc>
          <w:tcPr>
            <w:tcW w:w="2299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Поступление зарегистрированного заявления и документов, необходимых для предоставления муниципальной услуги должностному лицу отдела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проверка документов, формирование межведомственных запросов в органы и организации</w:t>
            </w:r>
          </w:p>
        </w:tc>
        <w:tc>
          <w:tcPr>
            <w:tcW w:w="21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день регистрации заявления</w:t>
            </w:r>
          </w:p>
        </w:tc>
        <w:tc>
          <w:tcPr>
            <w:tcW w:w="225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департамент / ГИС/ ПГС / СМЭВ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отсутствие документов необходимых для предоставления муниципальной услуги, находящихся в распоряжении государственных органов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(организаций)</w:t>
            </w:r>
          </w:p>
        </w:tc>
        <w:tc>
          <w:tcPr>
            <w:tcW w:w="24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направление межведомственного запроса в органы (организации), предоставляющие документы, сведения, предусмотренные </w:t>
            </w:r>
            <w:hyperlink w:anchor="P10752">
              <w:r w:rsidRPr="00407D5C">
                <w:rPr>
                  <w:rFonts w:ascii="Times New Roman" w:hAnsi="Times New Roman" w:cs="Times New Roman"/>
                  <w:color w:val="0000FF"/>
                </w:rPr>
                <w:t>пунктом 2.11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593952" w:rsidRPr="00407D5C" w:rsidTr="007A512B">
        <w:tc>
          <w:tcPr>
            <w:tcW w:w="2299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 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25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департамент / ГИС / ПГС / СМЭВ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полученные ответы на межведомственные запросы автоматически регистрируются в СМЭВ и приобщаются к заявлению</w:t>
            </w:r>
          </w:p>
        </w:tc>
      </w:tr>
      <w:tr w:rsidR="00593952" w:rsidRPr="00407D5C" w:rsidTr="007A512B">
        <w:tc>
          <w:tcPr>
            <w:tcW w:w="15853" w:type="dxa"/>
            <w:gridSpan w:val="7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3. Рассмотрение документов и сведений</w:t>
            </w:r>
          </w:p>
        </w:tc>
      </w:tr>
      <w:tr w:rsidR="00593952" w:rsidRPr="00407D5C" w:rsidTr="007A512B">
        <w:tc>
          <w:tcPr>
            <w:tcW w:w="2299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Поступление зарегистрированного </w:t>
            </w:r>
            <w:r w:rsidRPr="00407D5C">
              <w:rPr>
                <w:rFonts w:ascii="Times New Roman" w:hAnsi="Times New Roman" w:cs="Times New Roman"/>
              </w:rPr>
              <w:lastRenderedPageBreak/>
              <w:t>заявления и документов, в том числе полученных в порядке межведомственного информационного взаимодействия (в случае их направления)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 xml:space="preserve">проверка соответствия </w:t>
            </w:r>
            <w:r w:rsidRPr="00407D5C">
              <w:rPr>
                <w:rFonts w:ascii="Times New Roman" w:hAnsi="Times New Roman" w:cs="Times New Roman"/>
              </w:rPr>
              <w:lastRenderedPageBreak/>
              <w:t>документов и сведений требованиям нормативных правовых актов</w:t>
            </w:r>
          </w:p>
        </w:tc>
        <w:tc>
          <w:tcPr>
            <w:tcW w:w="21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до 10 рабочих дней</w:t>
            </w:r>
          </w:p>
        </w:tc>
        <w:tc>
          <w:tcPr>
            <w:tcW w:w="225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департамент /ГИС / ПГС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наличие либо отсутствие оснований </w:t>
            </w:r>
            <w:r w:rsidRPr="00407D5C">
              <w:rPr>
                <w:rFonts w:ascii="Times New Roman" w:hAnsi="Times New Roman" w:cs="Times New Roman"/>
              </w:rPr>
              <w:lastRenderedPageBreak/>
              <w:t xml:space="preserve">отказа в предоставлении муниципальной услуги, предусмотренные </w:t>
            </w:r>
            <w:hyperlink w:anchor="P10781">
              <w:r w:rsidRPr="00407D5C">
                <w:rPr>
                  <w:rFonts w:ascii="Times New Roman" w:hAnsi="Times New Roman" w:cs="Times New Roman"/>
                  <w:color w:val="0000FF"/>
                </w:rPr>
                <w:t>пунктами 2.14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, </w:t>
            </w:r>
            <w:hyperlink w:anchor="P10790">
              <w:r w:rsidRPr="00407D5C">
                <w:rPr>
                  <w:rFonts w:ascii="Times New Roman" w:hAnsi="Times New Roman" w:cs="Times New Roman"/>
                  <w:color w:val="0000FF"/>
                </w:rPr>
                <w:t>2.15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4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3952" w:rsidRPr="00407D5C" w:rsidTr="007A512B">
        <w:tc>
          <w:tcPr>
            <w:tcW w:w="15853" w:type="dxa"/>
            <w:gridSpan w:val="7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4. Принятие решения о предоставлении муниципальной услуги</w:t>
            </w:r>
          </w:p>
        </w:tc>
      </w:tr>
      <w:tr w:rsidR="00593952" w:rsidRPr="00407D5C" w:rsidTr="007A512B">
        <w:tc>
          <w:tcPr>
            <w:tcW w:w="2299" w:type="dxa"/>
            <w:vMerge w:val="restart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принятие решения о предоставлении муниципальной услуги</w:t>
            </w:r>
          </w:p>
        </w:tc>
        <w:tc>
          <w:tcPr>
            <w:tcW w:w="21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не более 1 рабочего дня</w:t>
            </w:r>
          </w:p>
        </w:tc>
        <w:tc>
          <w:tcPr>
            <w:tcW w:w="2254" w:type="dxa"/>
            <w:vMerge w:val="restart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отдела; руководитель департамента либо лицо его замещающее</w:t>
            </w:r>
          </w:p>
        </w:tc>
        <w:tc>
          <w:tcPr>
            <w:tcW w:w="2164" w:type="dxa"/>
            <w:vMerge w:val="restart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департамент / ГИС / ПГС</w:t>
            </w:r>
          </w:p>
        </w:tc>
        <w:tc>
          <w:tcPr>
            <w:tcW w:w="2224" w:type="dxa"/>
            <w:vMerge w:val="restart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наличие документов, предусмотренных </w:t>
            </w:r>
            <w:hyperlink w:anchor="P10720">
              <w:r w:rsidRPr="00407D5C">
                <w:rPr>
                  <w:rFonts w:ascii="Times New Roman" w:hAnsi="Times New Roman" w:cs="Times New Roman"/>
                  <w:color w:val="0000FF"/>
                </w:rPr>
                <w:t>пунктами 2.8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, </w:t>
            </w:r>
            <w:hyperlink w:anchor="P10752">
              <w:r w:rsidRPr="00407D5C">
                <w:rPr>
                  <w:rFonts w:ascii="Times New Roman" w:hAnsi="Times New Roman" w:cs="Times New Roman"/>
                  <w:color w:val="0000FF"/>
                </w:rPr>
                <w:t>2.11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регламента, наличие либо отсутствие оснований отказа в предоставлении муниципальной услуги, предусмотренные </w:t>
            </w:r>
            <w:hyperlink w:anchor="P10781">
              <w:r w:rsidRPr="00407D5C">
                <w:rPr>
                  <w:rFonts w:ascii="Times New Roman" w:hAnsi="Times New Roman" w:cs="Times New Roman"/>
                  <w:color w:val="0000FF"/>
                </w:rPr>
                <w:t>пунктами 2.14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, </w:t>
            </w:r>
            <w:hyperlink w:anchor="P10790">
              <w:r w:rsidRPr="00407D5C">
                <w:rPr>
                  <w:rFonts w:ascii="Times New Roman" w:hAnsi="Times New Roman" w:cs="Times New Roman"/>
                  <w:color w:val="0000FF"/>
                </w:rPr>
                <w:t>2.15</w:t>
              </w:r>
            </w:hyperlink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Административного регламента</w:t>
            </w:r>
          </w:p>
        </w:tc>
        <w:tc>
          <w:tcPr>
            <w:tcW w:w="2494" w:type="dxa"/>
            <w:vMerge w:val="restart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руководителя департамента либо лицо его замещающее</w:t>
            </w:r>
          </w:p>
        </w:tc>
      </w:tr>
      <w:tr w:rsidR="00593952" w:rsidRPr="00407D5C" w:rsidTr="007A512B"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формирование решения о предоставлении муниципальной услуги</w:t>
            </w:r>
          </w:p>
        </w:tc>
        <w:tc>
          <w:tcPr>
            <w:tcW w:w="21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 1 часа</w:t>
            </w: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3952" w:rsidRPr="00407D5C" w:rsidTr="007A512B">
        <w:tc>
          <w:tcPr>
            <w:tcW w:w="15853" w:type="dxa"/>
            <w:gridSpan w:val="7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5. Выдача результата</w:t>
            </w:r>
          </w:p>
        </w:tc>
      </w:tr>
      <w:tr w:rsidR="00593952" w:rsidRPr="00407D5C" w:rsidTr="007A512B">
        <w:tc>
          <w:tcPr>
            <w:tcW w:w="2299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Регистрация и выдача (направление) результата муниципальной услуги, указанного в </w:t>
            </w:r>
            <w:hyperlink w:anchor="P10686">
              <w:r w:rsidRPr="00407D5C">
                <w:rPr>
                  <w:rFonts w:ascii="Times New Roman" w:hAnsi="Times New Roman" w:cs="Times New Roman"/>
                  <w:color w:val="0000FF"/>
                </w:rPr>
                <w:t>пункте 2.4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</w:t>
            </w:r>
            <w:r w:rsidRPr="00407D5C">
              <w:rPr>
                <w:rFonts w:ascii="Times New Roman" w:hAnsi="Times New Roman" w:cs="Times New Roman"/>
              </w:rPr>
              <w:lastRenderedPageBreak/>
              <w:t>регламента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регистрация результата предоставления муниципальной услуги</w:t>
            </w:r>
          </w:p>
        </w:tc>
        <w:tc>
          <w:tcPr>
            <w:tcW w:w="21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после окончания процедуры принятия решения</w:t>
            </w:r>
          </w:p>
        </w:tc>
        <w:tc>
          <w:tcPr>
            <w:tcW w:w="225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лицо, ответственное за делопроизводство</w:t>
            </w:r>
          </w:p>
        </w:tc>
        <w:tc>
          <w:tcPr>
            <w:tcW w:w="216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уполномоченный орган) / ГИС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наличие оформленного документа, являющегося результатом предоставления муниципальной </w:t>
            </w:r>
            <w:r w:rsidRPr="00407D5C"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4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 xml:space="preserve">внесение сведений о конечном результате предоставления муниципальной услуги в журнал приказов о принятии решений о подготовке </w:t>
            </w:r>
            <w:r w:rsidRPr="00407D5C">
              <w:rPr>
                <w:rFonts w:ascii="Times New Roman" w:hAnsi="Times New Roman" w:cs="Times New Roman"/>
              </w:rPr>
              <w:lastRenderedPageBreak/>
              <w:t>документации по планировке, об утверждении документации по планировке, размещение таких приказов на официальном сайте Ханты-Мансийского района в сети "Интернет"</w:t>
            </w:r>
          </w:p>
        </w:tc>
      </w:tr>
      <w:tr w:rsidR="00593952" w:rsidRPr="00407D5C" w:rsidTr="007A512B">
        <w:tc>
          <w:tcPr>
            <w:tcW w:w="2299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направление заявителю результата предоставления муниципальной услуги: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личный кабинет на Едином портале;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выдача на бумажном носителе в департаменте, МФЦ;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направление почтой заказным письмом с уведомлением</w:t>
            </w:r>
          </w:p>
        </w:tc>
        <w:tc>
          <w:tcPr>
            <w:tcW w:w="21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5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отдела,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лицо, ответственное за делопроизводство</w:t>
            </w:r>
          </w:p>
        </w:tc>
        <w:tc>
          <w:tcPr>
            <w:tcW w:w="216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уполномоченный орган) / ГИС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4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случае выдачи результата, нарочно заявителю, факт выдачи подтверждается подписью заявителя на втором экземпляре документа, являющегося результатом;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случае направления заявителю результата почтой, получение заявителем документов подтверждается уведомлением о вручении и записью в электронном документообороте;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в случае выдачи результата, в МФЦ, запись о выдаче документа заявителю отображается в соответствии с порядком </w:t>
            </w:r>
            <w:r w:rsidRPr="00407D5C">
              <w:rPr>
                <w:rFonts w:ascii="Times New Roman" w:hAnsi="Times New Roman" w:cs="Times New Roman"/>
              </w:rPr>
              <w:lastRenderedPageBreak/>
              <w:t>ведения документооборота, принятым в МФЦ;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случае направления заявителю документа, посредством единого, портала - фиксация обеспечивается в личном кабинете портала</w:t>
            </w:r>
          </w:p>
        </w:tc>
      </w:tr>
      <w:tr w:rsidR="00593952" w:rsidRPr="00407D5C" w:rsidTr="007A512B">
        <w:tc>
          <w:tcPr>
            <w:tcW w:w="15853" w:type="dxa"/>
            <w:gridSpan w:val="7"/>
          </w:tcPr>
          <w:p w:rsidR="00593952" w:rsidRPr="00407D5C" w:rsidRDefault="00593952" w:rsidP="007A512B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593952" w:rsidRPr="00407D5C" w:rsidTr="007A512B">
        <w:tc>
          <w:tcPr>
            <w:tcW w:w="15853" w:type="dxa"/>
            <w:gridSpan w:val="7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1. Проверка документов и регистрация заявления</w:t>
            </w:r>
          </w:p>
        </w:tc>
      </w:tr>
      <w:tr w:rsidR="00593952" w:rsidRPr="00407D5C" w:rsidTr="007A512B">
        <w:tc>
          <w:tcPr>
            <w:tcW w:w="2299" w:type="dxa"/>
            <w:vMerge w:val="restart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Поступление заявления и документов для предоставления муниципальной услуги в департамент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10752">
              <w:r w:rsidRPr="00407D5C">
                <w:rPr>
                  <w:rFonts w:ascii="Times New Roman" w:hAnsi="Times New Roman" w:cs="Times New Roman"/>
                  <w:color w:val="0000FF"/>
                </w:rPr>
                <w:t>пунктом 2.11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194" w:type="dxa"/>
            <w:vMerge w:val="restart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 1 рабочего дня</w:t>
            </w:r>
          </w:p>
        </w:tc>
        <w:tc>
          <w:tcPr>
            <w:tcW w:w="225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департамент / ГИС / ПГС/СЭД ДЕЛО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3952" w:rsidRPr="00407D5C" w:rsidTr="007A512B"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3952" w:rsidRPr="00407D5C" w:rsidTr="007A512B">
        <w:tc>
          <w:tcPr>
            <w:tcW w:w="2299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регистрация заявления, в случае отсутствия оснований </w:t>
            </w:r>
            <w:r w:rsidRPr="00407D5C">
              <w:rPr>
                <w:rFonts w:ascii="Times New Roman" w:hAnsi="Times New Roman" w:cs="Times New Roman"/>
              </w:rPr>
              <w:lastRenderedPageBreak/>
              <w:t>для отказа в приеме документов</w:t>
            </w:r>
          </w:p>
        </w:tc>
        <w:tc>
          <w:tcPr>
            <w:tcW w:w="21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наличие заявления и документов, необходимых для </w:t>
            </w:r>
            <w:r w:rsidRPr="00407D5C">
              <w:rPr>
                <w:rFonts w:ascii="Times New Roman" w:hAnsi="Times New Roman" w:cs="Times New Roman"/>
              </w:rPr>
              <w:lastRenderedPageBreak/>
              <w:t>предоставления муниципальной услуги</w:t>
            </w:r>
          </w:p>
        </w:tc>
        <w:tc>
          <w:tcPr>
            <w:tcW w:w="24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регистрация заявления и документов в ГИС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(присвоение номера и </w:t>
            </w:r>
            <w:r w:rsidRPr="00407D5C">
              <w:rPr>
                <w:rFonts w:ascii="Times New Roman" w:hAnsi="Times New Roman" w:cs="Times New Roman"/>
              </w:rPr>
              <w:lastRenderedPageBreak/>
              <w:t>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593952" w:rsidRPr="00407D5C" w:rsidTr="007A512B">
        <w:tc>
          <w:tcPr>
            <w:tcW w:w="15853" w:type="dxa"/>
            <w:gridSpan w:val="7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2. Получение сведений посредством СМЭВ</w:t>
            </w:r>
          </w:p>
        </w:tc>
      </w:tr>
      <w:tr w:rsidR="00593952" w:rsidRPr="00407D5C" w:rsidTr="007A512B">
        <w:tc>
          <w:tcPr>
            <w:tcW w:w="2299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Поступление зарегистрированного заявления и документов, необходимых для предоставления муниципальной услуги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проверка документов, формирование межведомственных запросов в органы и организации</w:t>
            </w:r>
          </w:p>
        </w:tc>
        <w:tc>
          <w:tcPr>
            <w:tcW w:w="21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день регистрации заявления и документов</w:t>
            </w:r>
          </w:p>
        </w:tc>
        <w:tc>
          <w:tcPr>
            <w:tcW w:w="225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департамент / ПГС / СМЭВ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4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10752">
              <w:r w:rsidRPr="00407D5C">
                <w:rPr>
                  <w:rFonts w:ascii="Times New Roman" w:hAnsi="Times New Roman" w:cs="Times New Roman"/>
                  <w:color w:val="0000FF"/>
                </w:rPr>
                <w:t>пунктом 2.11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593952" w:rsidRPr="00407D5C" w:rsidTr="007A512B">
        <w:tc>
          <w:tcPr>
            <w:tcW w:w="2299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 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25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департамент /ГИС/ ПГС / СМЭВ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полученные ответы на межведомственные запросы автоматически регистрируются в СМЭВ и приобщаются к заявлению</w:t>
            </w:r>
          </w:p>
        </w:tc>
      </w:tr>
      <w:tr w:rsidR="00593952" w:rsidRPr="00407D5C" w:rsidTr="007A512B">
        <w:tc>
          <w:tcPr>
            <w:tcW w:w="15853" w:type="dxa"/>
            <w:gridSpan w:val="7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3. Рассмотрение документов и сведений</w:t>
            </w:r>
          </w:p>
        </w:tc>
      </w:tr>
      <w:tr w:rsidR="00593952" w:rsidRPr="00407D5C" w:rsidTr="007A512B">
        <w:tc>
          <w:tcPr>
            <w:tcW w:w="2299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Поступление зарегистрированного заявления и документов, в том числе полученных в порядке межведомственного информационного взаимодействия (в случае их направления) 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21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 20 рабочих дней со дня поступления документации по планировке территории</w:t>
            </w:r>
          </w:p>
        </w:tc>
        <w:tc>
          <w:tcPr>
            <w:tcW w:w="225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департамент/ ГИС / ПГС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наличие либо отсутствие оснований отказа в предоставлении муниципальной услуги, предусмотренные </w:t>
            </w:r>
            <w:hyperlink w:anchor="P10780">
              <w:r w:rsidRPr="00407D5C">
                <w:rPr>
                  <w:rFonts w:ascii="Times New Roman" w:hAnsi="Times New Roman" w:cs="Times New Roman"/>
                  <w:color w:val="0000FF"/>
                </w:rPr>
                <w:t>пунктом 2.13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4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проект результата предоставления муниципальной услуги либо принятие решения о проведении проведение публичных слушаний или общественных обсуждений</w:t>
            </w:r>
          </w:p>
        </w:tc>
      </w:tr>
      <w:tr w:rsidR="00593952" w:rsidRPr="00407D5C" w:rsidTr="007A512B">
        <w:tc>
          <w:tcPr>
            <w:tcW w:w="15853" w:type="dxa"/>
            <w:gridSpan w:val="7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4. Организация и проведение публичных слушаний или общественных обсуждений при рассмотрении заявления (в случаях, предусмотренных Градостроительным кодексом Российской Федерации)</w:t>
            </w:r>
          </w:p>
        </w:tc>
      </w:tr>
      <w:tr w:rsidR="00593952" w:rsidRPr="00407D5C" w:rsidTr="007A512B">
        <w:tc>
          <w:tcPr>
            <w:tcW w:w="2299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Наличие оснований для проведения публичных слушания или общественных обсуждений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проведение публичных слушаний или общественных обсуждений</w:t>
            </w:r>
          </w:p>
        </w:tc>
        <w:tc>
          <w:tcPr>
            <w:tcW w:w="21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 </w:t>
            </w:r>
            <w:r w:rsidRPr="00407D5C">
              <w:rPr>
                <w:rFonts w:ascii="Times New Roman" w:hAnsi="Times New Roman" w:cs="Times New Roman"/>
              </w:rPr>
              <w:lastRenderedPageBreak/>
              <w:t>публичных слушаний или общественных обсуждений</w:t>
            </w:r>
          </w:p>
        </w:tc>
        <w:tc>
          <w:tcPr>
            <w:tcW w:w="225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должностное лицо отдела, глава Ханты-Мансийского района</w:t>
            </w:r>
          </w:p>
        </w:tc>
        <w:tc>
          <w:tcPr>
            <w:tcW w:w="216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протокол публичных слушаний или общественных обсуждений и заключение о результатах публичных слушаний или общественных обсуждений</w:t>
            </w:r>
          </w:p>
        </w:tc>
      </w:tr>
      <w:tr w:rsidR="00593952" w:rsidRPr="00407D5C" w:rsidTr="007A512B">
        <w:tc>
          <w:tcPr>
            <w:tcW w:w="15853" w:type="dxa"/>
            <w:gridSpan w:val="7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5. Принятие решения о предоставлении муниципальной услуги</w:t>
            </w:r>
          </w:p>
        </w:tc>
      </w:tr>
      <w:tr w:rsidR="00593952" w:rsidRPr="00407D5C" w:rsidTr="007A512B">
        <w:tc>
          <w:tcPr>
            <w:tcW w:w="2299" w:type="dxa"/>
            <w:vMerge w:val="restart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224" w:type="dxa"/>
            <w:vMerge w:val="restart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принятие решения о предоставлении муниципальной услуги</w:t>
            </w:r>
          </w:p>
        </w:tc>
        <w:tc>
          <w:tcPr>
            <w:tcW w:w="21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не более 20 рабочих дней со дня опубликования заключения о результатах публичных слушаний или общественных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обсуждений</w:t>
            </w:r>
          </w:p>
        </w:tc>
        <w:tc>
          <w:tcPr>
            <w:tcW w:w="225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  <w:vMerge w:val="restart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уполномоченный орган / ГИС / ПГС</w:t>
            </w:r>
          </w:p>
        </w:tc>
        <w:tc>
          <w:tcPr>
            <w:tcW w:w="2224" w:type="dxa"/>
            <w:vMerge w:val="restart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отсутствие оснований для отказа в предоставлении муниципальной услуги</w:t>
            </w:r>
          </w:p>
        </w:tc>
        <w:tc>
          <w:tcPr>
            <w:tcW w:w="24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результат предоставления муниципальной услуги, подписанный уполномоченным должностным лицом (усиленной</w:t>
            </w:r>
          </w:p>
        </w:tc>
      </w:tr>
      <w:tr w:rsidR="00593952" w:rsidRPr="00407D5C" w:rsidTr="007A512B"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не более 20 рабочих дней со дня поступления документации по планировке территории в случае, если публичные слушания или общественные обсуждения не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проводились</w:t>
            </w:r>
          </w:p>
        </w:tc>
        <w:tc>
          <w:tcPr>
            <w:tcW w:w="2254" w:type="dxa"/>
            <w:vMerge w:val="restart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руководитель департамента или иное уполномоченное им лицо</w:t>
            </w: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 w:val="restart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квалифицированной подписью руководителя департамента или иного уполномоченного им лица)</w:t>
            </w:r>
          </w:p>
        </w:tc>
      </w:tr>
      <w:tr w:rsidR="00593952" w:rsidRPr="00407D5C" w:rsidTr="007A512B"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формирование решения о предоставлении муниципальной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 1 часа</w:t>
            </w: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3952" w:rsidRPr="00407D5C" w:rsidTr="007A512B">
        <w:tc>
          <w:tcPr>
            <w:tcW w:w="15853" w:type="dxa"/>
            <w:gridSpan w:val="7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6. Выдача результата</w:t>
            </w:r>
          </w:p>
        </w:tc>
      </w:tr>
      <w:tr w:rsidR="00593952" w:rsidRPr="00407D5C" w:rsidTr="007A512B">
        <w:tc>
          <w:tcPr>
            <w:tcW w:w="2299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Регистрация, выдача (направление) </w:t>
            </w:r>
            <w:r w:rsidRPr="00407D5C">
              <w:rPr>
                <w:rFonts w:ascii="Times New Roman" w:hAnsi="Times New Roman" w:cs="Times New Roman"/>
              </w:rPr>
              <w:lastRenderedPageBreak/>
              <w:t xml:space="preserve">результата муниципальной услуги, указанного в </w:t>
            </w:r>
            <w:hyperlink w:anchor="P10686">
              <w:r w:rsidRPr="00407D5C">
                <w:rPr>
                  <w:rFonts w:ascii="Times New Roman" w:hAnsi="Times New Roman" w:cs="Times New Roman"/>
                  <w:color w:val="0000FF"/>
                </w:rPr>
                <w:t>пункте 2.4</w:t>
              </w:r>
            </w:hyperlink>
            <w:r w:rsidRPr="00407D5C">
              <w:rPr>
                <w:rFonts w:ascii="Times New Roman" w:hAnsi="Times New Roman" w:cs="Times New Roman"/>
              </w:rPr>
              <w:t xml:space="preserve"> Административного регламента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 xml:space="preserve">регистрация результата </w:t>
            </w:r>
            <w:r w:rsidRPr="00407D5C">
              <w:rPr>
                <w:rFonts w:ascii="Times New Roman" w:hAnsi="Times New Roman" w:cs="Times New Roman"/>
              </w:rPr>
              <w:lastRenderedPageBreak/>
              <w:t>предоставления муниципальной услуги</w:t>
            </w:r>
          </w:p>
        </w:tc>
        <w:tc>
          <w:tcPr>
            <w:tcW w:w="21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 xml:space="preserve">после окончания процедуры принятия </w:t>
            </w:r>
            <w:r w:rsidRPr="00407D5C">
              <w:rPr>
                <w:rFonts w:ascii="Times New Roman" w:hAnsi="Times New Roman" w:cs="Times New Roman"/>
              </w:rPr>
              <w:lastRenderedPageBreak/>
              <w:t>решения</w:t>
            </w:r>
          </w:p>
        </w:tc>
        <w:tc>
          <w:tcPr>
            <w:tcW w:w="225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должностное лицо отдела,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лицо, ответственное за делопроизводство</w:t>
            </w:r>
          </w:p>
        </w:tc>
        <w:tc>
          <w:tcPr>
            <w:tcW w:w="216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>уполномоченный орган) / ГИС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наличие оформленного </w:t>
            </w:r>
            <w:r w:rsidRPr="00407D5C">
              <w:rPr>
                <w:rFonts w:ascii="Times New Roman" w:hAnsi="Times New Roman" w:cs="Times New Roman"/>
              </w:rPr>
              <w:lastRenderedPageBreak/>
              <w:t>документа, являющегося результатом предоставления муниципальной услуги</w:t>
            </w:r>
          </w:p>
        </w:tc>
        <w:tc>
          <w:tcPr>
            <w:tcW w:w="24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lastRenderedPageBreak/>
              <w:t xml:space="preserve">внесение сведений о конечном результате </w:t>
            </w:r>
            <w:r w:rsidRPr="00407D5C">
              <w:rPr>
                <w:rFonts w:ascii="Times New Roman" w:hAnsi="Times New Roman" w:cs="Times New Roman"/>
              </w:rPr>
              <w:lastRenderedPageBreak/>
              <w:t>предоставления муниципальной услуги в журнал приказов о принятии решений о подготовке документации по планировке, об утверждении документации по планировке, размещение таких приказов на официальном сайте Ханты-Мансийского района в сети "Интернет"</w:t>
            </w:r>
          </w:p>
        </w:tc>
      </w:tr>
      <w:tr w:rsidR="00593952" w:rsidRPr="00407D5C" w:rsidTr="007A512B">
        <w:tc>
          <w:tcPr>
            <w:tcW w:w="2299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направление заявителю результата предоставления муниципальной услуги: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личный кабинет на Едином портале;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выдача на бумажном носителе в департаменте, МФЦ;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направление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почтой заказным письмом с уведомлением</w:t>
            </w:r>
          </w:p>
        </w:tc>
        <w:tc>
          <w:tcPr>
            <w:tcW w:w="21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5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должностное лицо отдела</w:t>
            </w:r>
          </w:p>
        </w:tc>
        <w:tc>
          <w:tcPr>
            <w:tcW w:w="216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уполномоченный орган) / ГИС</w:t>
            </w:r>
          </w:p>
        </w:tc>
        <w:tc>
          <w:tcPr>
            <w:tcW w:w="222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случае выдачи результата, нарочно заявителю, факт выдачи подтверждается подписью заявителя на втором экземпляре документа, являющегося результатом;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случае направления заявителю результата почтой, получение заявителем документов подтверждается уведомлением о вручении и записью в электронном документообороте;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 xml:space="preserve">в случае выдачи результата, в МФЦ, запись о выдаче </w:t>
            </w:r>
            <w:r w:rsidRPr="00407D5C">
              <w:rPr>
                <w:rFonts w:ascii="Times New Roman" w:hAnsi="Times New Roman" w:cs="Times New Roman"/>
              </w:rPr>
              <w:lastRenderedPageBreak/>
              <w:t>документа заявителю отображается в соответствии с порядком ведения документооборота, принятым в МФЦ;</w:t>
            </w:r>
          </w:p>
          <w:p w:rsidR="00593952" w:rsidRPr="00407D5C" w:rsidRDefault="00593952" w:rsidP="007A512B">
            <w:pPr>
              <w:pStyle w:val="ConsPlusNormal"/>
              <w:rPr>
                <w:rFonts w:ascii="Times New Roman" w:hAnsi="Times New Roman" w:cs="Times New Roman"/>
              </w:rPr>
            </w:pPr>
            <w:r w:rsidRPr="00407D5C">
              <w:rPr>
                <w:rFonts w:ascii="Times New Roman" w:hAnsi="Times New Roman" w:cs="Times New Roman"/>
              </w:rPr>
              <w:t>в случае направления заявителю документа, посредством единого, портала - фиксация обеспечивается в личном кабинете портала</w:t>
            </w:r>
          </w:p>
        </w:tc>
      </w:tr>
    </w:tbl>
    <w:p w:rsidR="00593952" w:rsidRPr="00407D5C" w:rsidRDefault="00593952" w:rsidP="00593952">
      <w:pPr>
        <w:pStyle w:val="ConsPlusNormal"/>
        <w:rPr>
          <w:rFonts w:ascii="Times New Roman" w:hAnsi="Times New Roman" w:cs="Times New Roman"/>
        </w:rPr>
        <w:sectPr w:rsidR="00593952" w:rsidRPr="00407D5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93952" w:rsidRDefault="00593952">
      <w:bookmarkStart w:id="31" w:name="_GoBack"/>
      <w:bookmarkEnd w:id="31"/>
    </w:p>
    <w:sectPr w:rsidR="0059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52"/>
    <w:rsid w:val="00593952"/>
    <w:rsid w:val="0069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4D2AA-F234-4E5F-8A96-D6C60618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3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39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5939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256056&amp;dst=100005" TargetMode="External"/><Relationship Id="rId117" Type="http://schemas.openxmlformats.org/officeDocument/2006/relationships/hyperlink" Target="https://login.consultant.ru/link/?req=doc&amp;base=RLAW926&amp;n=305903&amp;dst=100029" TargetMode="External"/><Relationship Id="rId21" Type="http://schemas.openxmlformats.org/officeDocument/2006/relationships/hyperlink" Target="https://login.consultant.ru/link/?req=doc&amp;base=RLAW926&amp;n=232610&amp;dst=100005" TargetMode="External"/><Relationship Id="rId42" Type="http://schemas.openxmlformats.org/officeDocument/2006/relationships/hyperlink" Target="https://login.consultant.ru/link/?req=doc&amp;base=RLAW926&amp;n=273781&amp;dst=100005" TargetMode="External"/><Relationship Id="rId47" Type="http://schemas.openxmlformats.org/officeDocument/2006/relationships/hyperlink" Target="https://login.consultant.ru/link/?req=doc&amp;base=RLAW926&amp;n=281819&amp;dst=100005" TargetMode="External"/><Relationship Id="rId63" Type="http://schemas.openxmlformats.org/officeDocument/2006/relationships/hyperlink" Target="https://login.consultant.ru/link/?req=doc&amp;base=RLAW926&amp;n=236156&amp;dst=100007" TargetMode="External"/><Relationship Id="rId68" Type="http://schemas.openxmlformats.org/officeDocument/2006/relationships/hyperlink" Target="https://login.consultant.ru/link/?req=doc&amp;base=RLAW926&amp;n=305903&amp;dst=100015" TargetMode="External"/><Relationship Id="rId84" Type="http://schemas.openxmlformats.org/officeDocument/2006/relationships/hyperlink" Target="https://login.consultant.ru/link/?req=doc&amp;base=RLAW926&amp;n=279764&amp;dst=100006" TargetMode="External"/><Relationship Id="rId89" Type="http://schemas.openxmlformats.org/officeDocument/2006/relationships/hyperlink" Target="https://login.consultant.ru/link/?req=doc&amp;base=RLAW926&amp;n=98237" TargetMode="External"/><Relationship Id="rId112" Type="http://schemas.openxmlformats.org/officeDocument/2006/relationships/hyperlink" Target="https://login.consultant.ru/link/?req=doc&amp;base=RLAW926&amp;n=305903&amp;dst=100030" TargetMode="External"/><Relationship Id="rId133" Type="http://schemas.openxmlformats.org/officeDocument/2006/relationships/hyperlink" Target="https://login.consultant.ru/link/?req=doc&amp;base=LAW&amp;n=511394&amp;dst=101612" TargetMode="External"/><Relationship Id="rId138" Type="http://schemas.openxmlformats.org/officeDocument/2006/relationships/hyperlink" Target="https://login.consultant.ru/link/?req=doc&amp;base=LAW&amp;n=511394&amp;dst=1370" TargetMode="External"/><Relationship Id="rId154" Type="http://schemas.openxmlformats.org/officeDocument/2006/relationships/hyperlink" Target="https://login.consultant.ru/link/?req=doc&amp;base=RLAW926&amp;n=330975" TargetMode="External"/><Relationship Id="rId159" Type="http://schemas.openxmlformats.org/officeDocument/2006/relationships/hyperlink" Target="https://login.consultant.ru/link/?req=doc&amp;base=LAW&amp;n=511394" TargetMode="External"/><Relationship Id="rId170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LAW926&amp;n=226231&amp;dst=100005" TargetMode="External"/><Relationship Id="rId107" Type="http://schemas.openxmlformats.org/officeDocument/2006/relationships/hyperlink" Target="https://login.consultant.ru/link/?req=doc&amp;base=RLAW926&amp;n=305903&amp;dst=100028" TargetMode="External"/><Relationship Id="rId11" Type="http://schemas.openxmlformats.org/officeDocument/2006/relationships/hyperlink" Target="https://login.consultant.ru/link/?req=doc&amp;base=RLAW926&amp;n=206407&amp;dst=100005" TargetMode="External"/><Relationship Id="rId32" Type="http://schemas.openxmlformats.org/officeDocument/2006/relationships/hyperlink" Target="https://login.consultant.ru/link/?req=doc&amp;base=RLAW926&amp;n=264944&amp;dst=100005" TargetMode="External"/><Relationship Id="rId37" Type="http://schemas.openxmlformats.org/officeDocument/2006/relationships/hyperlink" Target="https://login.consultant.ru/link/?req=doc&amp;base=RLAW926&amp;n=265303&amp;dst=100005" TargetMode="External"/><Relationship Id="rId53" Type="http://schemas.openxmlformats.org/officeDocument/2006/relationships/hyperlink" Target="https://login.consultant.ru/link/?req=doc&amp;base=LAW&amp;n=511331&amp;dst=100094" TargetMode="External"/><Relationship Id="rId58" Type="http://schemas.openxmlformats.org/officeDocument/2006/relationships/hyperlink" Target="https://login.consultant.ru/link/?req=doc&amp;base=RLAW926&amp;n=305903&amp;dst=100010" TargetMode="External"/><Relationship Id="rId74" Type="http://schemas.openxmlformats.org/officeDocument/2006/relationships/hyperlink" Target="https://login.consultant.ru/link/?req=doc&amp;base=RLAW926&amp;n=305903&amp;dst=100018" TargetMode="External"/><Relationship Id="rId79" Type="http://schemas.openxmlformats.org/officeDocument/2006/relationships/hyperlink" Target="https://login.consultant.ru/link/?req=doc&amp;base=RLAW926&amp;n=305903&amp;dst=100022" TargetMode="External"/><Relationship Id="rId102" Type="http://schemas.openxmlformats.org/officeDocument/2006/relationships/hyperlink" Target="https://login.consultant.ru/link/?req=doc&amp;base=RLAW926&amp;n=180938" TargetMode="External"/><Relationship Id="rId123" Type="http://schemas.openxmlformats.org/officeDocument/2006/relationships/hyperlink" Target="https://login.consultant.ru/link/?req=doc&amp;base=LAW&amp;n=511331&amp;dst=339" TargetMode="External"/><Relationship Id="rId128" Type="http://schemas.openxmlformats.org/officeDocument/2006/relationships/hyperlink" Target="https://login.consultant.ru/link/?req=doc&amp;base=LAW&amp;n=511394" TargetMode="External"/><Relationship Id="rId144" Type="http://schemas.openxmlformats.org/officeDocument/2006/relationships/hyperlink" Target="https://login.consultant.ru/link/?req=doc&amp;base=RLAW926&amp;n=331764&amp;dst=100759" TargetMode="External"/><Relationship Id="rId149" Type="http://schemas.openxmlformats.org/officeDocument/2006/relationships/hyperlink" Target="https://login.consultant.ru/link/?req=doc&amp;base=LAW&amp;n=501480" TargetMode="External"/><Relationship Id="rId5" Type="http://schemas.openxmlformats.org/officeDocument/2006/relationships/hyperlink" Target="https://login.consultant.ru/link/?req=doc&amp;base=RLAW926&amp;n=180506&amp;dst=100005" TargetMode="External"/><Relationship Id="rId90" Type="http://schemas.openxmlformats.org/officeDocument/2006/relationships/hyperlink" Target="https://login.consultant.ru/link/?req=doc&amp;base=RLAW926&amp;n=102752" TargetMode="External"/><Relationship Id="rId95" Type="http://schemas.openxmlformats.org/officeDocument/2006/relationships/hyperlink" Target="https://login.consultant.ru/link/?req=doc&amp;base=RLAW926&amp;n=151709" TargetMode="External"/><Relationship Id="rId160" Type="http://schemas.openxmlformats.org/officeDocument/2006/relationships/hyperlink" Target="https://login.consultant.ru/link/?req=doc&amp;base=LAW&amp;n=501480" TargetMode="External"/><Relationship Id="rId165" Type="http://schemas.openxmlformats.org/officeDocument/2006/relationships/hyperlink" Target="https://login.consultant.ru/link/?req=doc&amp;base=LAW&amp;n=511394" TargetMode="External"/><Relationship Id="rId22" Type="http://schemas.openxmlformats.org/officeDocument/2006/relationships/hyperlink" Target="https://login.consultant.ru/link/?req=doc&amp;base=RLAW926&amp;n=236156&amp;dst=100005" TargetMode="External"/><Relationship Id="rId27" Type="http://schemas.openxmlformats.org/officeDocument/2006/relationships/hyperlink" Target="https://login.consultant.ru/link/?req=doc&amp;base=RLAW926&amp;n=256144&amp;dst=100005" TargetMode="External"/><Relationship Id="rId43" Type="http://schemas.openxmlformats.org/officeDocument/2006/relationships/hyperlink" Target="https://login.consultant.ru/link/?req=doc&amp;base=RLAW926&amp;n=279764&amp;dst=100005" TargetMode="External"/><Relationship Id="rId48" Type="http://schemas.openxmlformats.org/officeDocument/2006/relationships/hyperlink" Target="https://login.consultant.ru/link/?req=doc&amp;base=RLAW926&amp;n=282057&amp;dst=100005" TargetMode="External"/><Relationship Id="rId64" Type="http://schemas.openxmlformats.org/officeDocument/2006/relationships/hyperlink" Target="https://login.consultant.ru/link/?req=doc&amp;base=RLAW926&amp;n=305903&amp;dst=100013" TargetMode="External"/><Relationship Id="rId69" Type="http://schemas.openxmlformats.org/officeDocument/2006/relationships/hyperlink" Target="https://login.consultant.ru/link/?req=doc&amp;base=RLAW926&amp;n=232610&amp;dst=100006" TargetMode="External"/><Relationship Id="rId113" Type="http://schemas.openxmlformats.org/officeDocument/2006/relationships/hyperlink" Target="https://login.consultant.ru/link/?req=doc&amp;base=RLAW926&amp;n=305903&amp;dst=100030" TargetMode="External"/><Relationship Id="rId118" Type="http://schemas.openxmlformats.org/officeDocument/2006/relationships/hyperlink" Target="https://login.consultant.ru/link/?req=doc&amp;base=RLAW926&amp;n=331764&amp;dst=100758" TargetMode="External"/><Relationship Id="rId134" Type="http://schemas.openxmlformats.org/officeDocument/2006/relationships/hyperlink" Target="https://login.consultant.ru/link/?req=doc&amp;base=LAW&amp;n=511394&amp;dst=3354" TargetMode="External"/><Relationship Id="rId139" Type="http://schemas.openxmlformats.org/officeDocument/2006/relationships/hyperlink" Target="https://login.consultant.ru/link/?req=doc&amp;base=LAW&amp;n=511394&amp;dst=1396" TargetMode="External"/><Relationship Id="rId80" Type="http://schemas.openxmlformats.org/officeDocument/2006/relationships/hyperlink" Target="https://login.consultant.ru/link/?req=doc&amp;base=RLAW926&amp;n=264640&amp;dst=100006" TargetMode="External"/><Relationship Id="rId85" Type="http://schemas.openxmlformats.org/officeDocument/2006/relationships/hyperlink" Target="https://login.consultant.ru/link/?req=doc&amp;base=RLAW926&amp;n=305903&amp;dst=100025" TargetMode="External"/><Relationship Id="rId150" Type="http://schemas.openxmlformats.org/officeDocument/2006/relationships/hyperlink" Target="https://login.consultant.ru/link/?req=doc&amp;base=RLAW926&amp;n=330975" TargetMode="External"/><Relationship Id="rId155" Type="http://schemas.openxmlformats.org/officeDocument/2006/relationships/hyperlink" Target="https://login.consultant.ru/link/?req=doc&amp;base=RLAW926&amp;n=305903&amp;dst=100029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login.consultant.ru/link/?req=doc&amp;base=RLAW926&amp;n=219367&amp;dst=100005" TargetMode="External"/><Relationship Id="rId17" Type="http://schemas.openxmlformats.org/officeDocument/2006/relationships/hyperlink" Target="https://login.consultant.ru/link/?req=doc&amp;base=RLAW926&amp;n=226248&amp;dst=100005" TargetMode="External"/><Relationship Id="rId33" Type="http://schemas.openxmlformats.org/officeDocument/2006/relationships/hyperlink" Target="https://login.consultant.ru/link/?req=doc&amp;base=RLAW926&amp;n=264945&amp;dst=100005" TargetMode="External"/><Relationship Id="rId38" Type="http://schemas.openxmlformats.org/officeDocument/2006/relationships/hyperlink" Target="https://login.consultant.ru/link/?req=doc&amp;base=RLAW926&amp;n=265305&amp;dst=100005" TargetMode="External"/><Relationship Id="rId59" Type="http://schemas.openxmlformats.org/officeDocument/2006/relationships/hyperlink" Target="https://login.consultant.ru/link/?req=doc&amp;base=RLAW926&amp;n=263187&amp;dst=100006" TargetMode="External"/><Relationship Id="rId103" Type="http://schemas.openxmlformats.org/officeDocument/2006/relationships/hyperlink" Target="https://login.consultant.ru/link/?req=doc&amp;base=RLAW926&amp;n=305903&amp;dst=100026" TargetMode="External"/><Relationship Id="rId108" Type="http://schemas.openxmlformats.org/officeDocument/2006/relationships/hyperlink" Target="https://login.consultant.ru/link/?req=doc&amp;base=RLAW926&amp;n=331764&amp;dst=100756" TargetMode="External"/><Relationship Id="rId124" Type="http://schemas.openxmlformats.org/officeDocument/2006/relationships/hyperlink" Target="https://login.consultant.ru/link/?req=doc&amp;base=LAW&amp;n=511331&amp;dst=100352" TargetMode="External"/><Relationship Id="rId129" Type="http://schemas.openxmlformats.org/officeDocument/2006/relationships/hyperlink" Target="https://login.consultant.ru/link/?req=doc&amp;base=LAW&amp;n=511394" TargetMode="External"/><Relationship Id="rId54" Type="http://schemas.openxmlformats.org/officeDocument/2006/relationships/hyperlink" Target="https://login.consultant.ru/link/?req=doc&amp;base=RLAW926&amp;n=323866&amp;dst=100132" TargetMode="External"/><Relationship Id="rId70" Type="http://schemas.openxmlformats.org/officeDocument/2006/relationships/hyperlink" Target="https://login.consultant.ru/link/?req=doc&amp;base=RLAW926&amp;n=305903&amp;dst=100016" TargetMode="External"/><Relationship Id="rId75" Type="http://schemas.openxmlformats.org/officeDocument/2006/relationships/hyperlink" Target="https://login.consultant.ru/link/?req=doc&amp;base=RLAW926&amp;n=265302&amp;dst=100006" TargetMode="External"/><Relationship Id="rId91" Type="http://schemas.openxmlformats.org/officeDocument/2006/relationships/hyperlink" Target="https://login.consultant.ru/link/?req=doc&amp;base=RLAW926&amp;n=103735" TargetMode="External"/><Relationship Id="rId96" Type="http://schemas.openxmlformats.org/officeDocument/2006/relationships/hyperlink" Target="https://login.consultant.ru/link/?req=doc&amp;base=RLAW926&amp;n=150026" TargetMode="External"/><Relationship Id="rId140" Type="http://schemas.openxmlformats.org/officeDocument/2006/relationships/hyperlink" Target="https://login.consultant.ru/link/?req=doc&amp;base=LAW&amp;n=183496&amp;dst=100012" TargetMode="External"/><Relationship Id="rId145" Type="http://schemas.openxmlformats.org/officeDocument/2006/relationships/hyperlink" Target="https://login.consultant.ru/link/?req=doc&amp;base=RLAW926&amp;n=331764&amp;dst=100760" TargetMode="External"/><Relationship Id="rId161" Type="http://schemas.openxmlformats.org/officeDocument/2006/relationships/hyperlink" Target="https://login.consultant.ru/link/?req=doc&amp;base=RLAW926&amp;n=305903&amp;dst=100029" TargetMode="External"/><Relationship Id="rId166" Type="http://schemas.openxmlformats.org/officeDocument/2006/relationships/hyperlink" Target="https://login.consultant.ru/link/?req=doc&amp;base=LAW&amp;n=50148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80514&amp;dst=100005" TargetMode="External"/><Relationship Id="rId15" Type="http://schemas.openxmlformats.org/officeDocument/2006/relationships/hyperlink" Target="https://login.consultant.ru/link/?req=doc&amp;base=RLAW926&amp;n=221621&amp;dst=100005" TargetMode="External"/><Relationship Id="rId23" Type="http://schemas.openxmlformats.org/officeDocument/2006/relationships/hyperlink" Target="https://login.consultant.ru/link/?req=doc&amp;base=RLAW926&amp;n=236155&amp;dst=100005" TargetMode="External"/><Relationship Id="rId28" Type="http://schemas.openxmlformats.org/officeDocument/2006/relationships/hyperlink" Target="https://login.consultant.ru/link/?req=doc&amp;base=RLAW926&amp;n=259953&amp;dst=100005" TargetMode="External"/><Relationship Id="rId36" Type="http://schemas.openxmlformats.org/officeDocument/2006/relationships/hyperlink" Target="https://login.consultant.ru/link/?req=doc&amp;base=RLAW926&amp;n=265302&amp;dst=100005" TargetMode="External"/><Relationship Id="rId49" Type="http://schemas.openxmlformats.org/officeDocument/2006/relationships/hyperlink" Target="https://login.consultant.ru/link/?req=doc&amp;base=RLAW926&amp;n=305903&amp;dst=100004" TargetMode="External"/><Relationship Id="rId57" Type="http://schemas.openxmlformats.org/officeDocument/2006/relationships/hyperlink" Target="https://login.consultant.ru/link/?req=doc&amp;base=RLAW926&amp;n=265305&amp;dst=100006" TargetMode="External"/><Relationship Id="rId106" Type="http://schemas.openxmlformats.org/officeDocument/2006/relationships/hyperlink" Target="https://login.consultant.ru/link/?req=doc&amp;base=RLAW926&amp;n=264640&amp;dst=100008" TargetMode="External"/><Relationship Id="rId114" Type="http://schemas.openxmlformats.org/officeDocument/2006/relationships/hyperlink" Target="https://login.consultant.ru/link/?req=doc&amp;base=RLAW926&amp;n=305903&amp;dst=100029" TargetMode="External"/><Relationship Id="rId119" Type="http://schemas.openxmlformats.org/officeDocument/2006/relationships/hyperlink" Target="https://login.consultant.ru/link/?req=doc&amp;base=LAW&amp;n=503689" TargetMode="External"/><Relationship Id="rId127" Type="http://schemas.openxmlformats.org/officeDocument/2006/relationships/hyperlink" Target="https://login.consultant.ru/link/?req=doc&amp;base=LAW&amp;n=503689" TargetMode="External"/><Relationship Id="rId10" Type="http://schemas.openxmlformats.org/officeDocument/2006/relationships/hyperlink" Target="https://login.consultant.ru/link/?req=doc&amp;base=RLAW926&amp;n=202125&amp;dst=100005" TargetMode="External"/><Relationship Id="rId31" Type="http://schemas.openxmlformats.org/officeDocument/2006/relationships/hyperlink" Target="https://login.consultant.ru/link/?req=doc&amp;base=RLAW926&amp;n=264640&amp;dst=100005" TargetMode="External"/><Relationship Id="rId44" Type="http://schemas.openxmlformats.org/officeDocument/2006/relationships/hyperlink" Target="https://login.consultant.ru/link/?req=doc&amp;base=RLAW926&amp;n=281416&amp;dst=100005" TargetMode="External"/><Relationship Id="rId52" Type="http://schemas.openxmlformats.org/officeDocument/2006/relationships/hyperlink" Target="https://login.consultant.ru/link/?req=doc&amp;base=RLAW926&amp;n=331764&amp;dst=100004" TargetMode="External"/><Relationship Id="rId60" Type="http://schemas.openxmlformats.org/officeDocument/2006/relationships/hyperlink" Target="https://login.consultant.ru/link/?req=doc&amp;base=RLAW926&amp;n=305903&amp;dst=100011" TargetMode="External"/><Relationship Id="rId65" Type="http://schemas.openxmlformats.org/officeDocument/2006/relationships/hyperlink" Target="https://login.consultant.ru/link/?req=doc&amp;base=RLAW926&amp;n=265303&amp;dst=100006" TargetMode="External"/><Relationship Id="rId73" Type="http://schemas.openxmlformats.org/officeDocument/2006/relationships/hyperlink" Target="https://login.consultant.ru/link/?req=doc&amp;base=RLAW926&amp;n=265164&amp;dst=100006" TargetMode="External"/><Relationship Id="rId78" Type="http://schemas.openxmlformats.org/officeDocument/2006/relationships/hyperlink" Target="https://login.consultant.ru/link/?req=doc&amp;base=RLAW926&amp;n=264944&amp;dst=100006" TargetMode="External"/><Relationship Id="rId81" Type="http://schemas.openxmlformats.org/officeDocument/2006/relationships/hyperlink" Target="https://login.consultant.ru/link/?req=doc&amp;base=RLAW926&amp;n=305903&amp;dst=100023" TargetMode="External"/><Relationship Id="rId86" Type="http://schemas.openxmlformats.org/officeDocument/2006/relationships/hyperlink" Target="https://login.consultant.ru/link/?req=doc&amp;base=RLAW926&amp;n=323787&amp;dst=100006" TargetMode="External"/><Relationship Id="rId94" Type="http://schemas.openxmlformats.org/officeDocument/2006/relationships/hyperlink" Target="https://login.consultant.ru/link/?req=doc&amp;base=RLAW926&amp;n=139398" TargetMode="External"/><Relationship Id="rId99" Type="http://schemas.openxmlformats.org/officeDocument/2006/relationships/hyperlink" Target="https://login.consultant.ru/link/?req=doc&amp;base=RLAW926&amp;n=158305" TargetMode="External"/><Relationship Id="rId101" Type="http://schemas.openxmlformats.org/officeDocument/2006/relationships/hyperlink" Target="https://login.consultant.ru/link/?req=doc&amp;base=RLAW926&amp;n=163072" TargetMode="External"/><Relationship Id="rId122" Type="http://schemas.openxmlformats.org/officeDocument/2006/relationships/hyperlink" Target="https://login.consultant.ru/link/?req=doc&amp;base=LAW&amp;n=511331&amp;dst=43" TargetMode="External"/><Relationship Id="rId130" Type="http://schemas.openxmlformats.org/officeDocument/2006/relationships/hyperlink" Target="https://login.consultant.ru/link/?req=doc&amp;base=LAW&amp;n=327486&amp;dst=100011" TargetMode="External"/><Relationship Id="rId135" Type="http://schemas.openxmlformats.org/officeDocument/2006/relationships/hyperlink" Target="https://login.consultant.ru/link/?req=doc&amp;base=LAW&amp;n=511394&amp;dst=3355" TargetMode="External"/><Relationship Id="rId143" Type="http://schemas.openxmlformats.org/officeDocument/2006/relationships/hyperlink" Target="https://login.consultant.ru/link/?req=doc&amp;base=LAW&amp;n=511394" TargetMode="External"/><Relationship Id="rId148" Type="http://schemas.openxmlformats.org/officeDocument/2006/relationships/hyperlink" Target="https://login.consultant.ru/link/?req=doc&amp;base=LAW&amp;n=511394" TargetMode="External"/><Relationship Id="rId151" Type="http://schemas.openxmlformats.org/officeDocument/2006/relationships/hyperlink" Target="https://login.consultant.ru/link/?req=doc&amp;base=RLAW926&amp;n=305903&amp;dst=100029" TargetMode="External"/><Relationship Id="rId156" Type="http://schemas.openxmlformats.org/officeDocument/2006/relationships/hyperlink" Target="https://login.consultant.ru/link/?req=doc&amp;base=LAW&amp;n=511394" TargetMode="External"/><Relationship Id="rId164" Type="http://schemas.openxmlformats.org/officeDocument/2006/relationships/hyperlink" Target="https://login.consultant.ru/link/?req=doc&amp;base=RLAW926&amp;n=305903&amp;dst=100029" TargetMode="External"/><Relationship Id="rId169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191446&amp;dst=100005" TargetMode="External"/><Relationship Id="rId13" Type="http://schemas.openxmlformats.org/officeDocument/2006/relationships/hyperlink" Target="https://login.consultant.ru/link/?req=doc&amp;base=RLAW926&amp;n=219368&amp;dst=100005" TargetMode="External"/><Relationship Id="rId18" Type="http://schemas.openxmlformats.org/officeDocument/2006/relationships/hyperlink" Target="https://login.consultant.ru/link/?req=doc&amp;base=RLAW926&amp;n=228236&amp;dst=100005" TargetMode="External"/><Relationship Id="rId39" Type="http://schemas.openxmlformats.org/officeDocument/2006/relationships/hyperlink" Target="https://login.consultant.ru/link/?req=doc&amp;base=RLAW926&amp;n=266573&amp;dst=100005" TargetMode="External"/><Relationship Id="rId109" Type="http://schemas.openxmlformats.org/officeDocument/2006/relationships/hyperlink" Target="https://login.consultant.ru/link/?req=doc&amp;base=RLAW926&amp;n=305903&amp;dst=100029" TargetMode="External"/><Relationship Id="rId34" Type="http://schemas.openxmlformats.org/officeDocument/2006/relationships/hyperlink" Target="https://login.consultant.ru/link/?req=doc&amp;base=RLAW926&amp;n=265007&amp;dst=100005" TargetMode="External"/><Relationship Id="rId50" Type="http://schemas.openxmlformats.org/officeDocument/2006/relationships/hyperlink" Target="https://login.consultant.ru/link/?req=doc&amp;base=RLAW926&amp;n=312282&amp;dst=100005" TargetMode="External"/><Relationship Id="rId55" Type="http://schemas.openxmlformats.org/officeDocument/2006/relationships/hyperlink" Target="https://login.consultant.ru/link/?req=doc&amp;base=RLAW926&amp;n=330975&amp;dst=102041" TargetMode="External"/><Relationship Id="rId76" Type="http://schemas.openxmlformats.org/officeDocument/2006/relationships/hyperlink" Target="https://login.consultant.ru/link/?req=doc&amp;base=RLAW926&amp;n=305903&amp;dst=100019" TargetMode="External"/><Relationship Id="rId97" Type="http://schemas.openxmlformats.org/officeDocument/2006/relationships/hyperlink" Target="https://login.consultant.ru/link/?req=doc&amp;base=RLAW926&amp;n=151168" TargetMode="External"/><Relationship Id="rId104" Type="http://schemas.openxmlformats.org/officeDocument/2006/relationships/hyperlink" Target="https://login.consultant.ru/link/?req=doc&amp;base=RLAW926&amp;n=305903&amp;dst=100027" TargetMode="External"/><Relationship Id="rId120" Type="http://schemas.openxmlformats.org/officeDocument/2006/relationships/hyperlink" Target="https://login.consultant.ru/link/?req=doc&amp;base=LAW&amp;n=511394&amp;dst=3134" TargetMode="External"/><Relationship Id="rId125" Type="http://schemas.openxmlformats.org/officeDocument/2006/relationships/hyperlink" Target="https://login.consultant.ru/link/?req=doc&amp;base=LAW&amp;n=511331&amp;dst=100352" TargetMode="External"/><Relationship Id="rId141" Type="http://schemas.openxmlformats.org/officeDocument/2006/relationships/hyperlink" Target="https://login.consultant.ru/link/?req=doc&amp;base=LAW&amp;n=183496&amp;dst=100038" TargetMode="External"/><Relationship Id="rId146" Type="http://schemas.openxmlformats.org/officeDocument/2006/relationships/hyperlink" Target="https://login.consultant.ru/link/?req=doc&amp;base=RLAW926&amp;n=331764&amp;dst=100761" TargetMode="External"/><Relationship Id="rId167" Type="http://schemas.openxmlformats.org/officeDocument/2006/relationships/hyperlink" Target="https://login.consultant.ru/link/?req=doc&amp;base=RLAW926&amp;n=305903&amp;dst=100029" TargetMode="External"/><Relationship Id="rId7" Type="http://schemas.openxmlformats.org/officeDocument/2006/relationships/hyperlink" Target="https://login.consultant.ru/link/?req=doc&amp;base=RLAW926&amp;n=187266&amp;dst=100005" TargetMode="External"/><Relationship Id="rId71" Type="http://schemas.openxmlformats.org/officeDocument/2006/relationships/hyperlink" Target="https://login.consultant.ru/link/?req=doc&amp;base=RLAW926&amp;n=221620&amp;dst=100006" TargetMode="External"/><Relationship Id="rId92" Type="http://schemas.openxmlformats.org/officeDocument/2006/relationships/hyperlink" Target="https://login.consultant.ru/link/?req=doc&amp;base=RLAW926&amp;n=136995" TargetMode="External"/><Relationship Id="rId162" Type="http://schemas.openxmlformats.org/officeDocument/2006/relationships/hyperlink" Target="https://login.consultant.ru/link/?req=doc&amp;base=LAW&amp;n=51139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260158&amp;dst=100005" TargetMode="External"/><Relationship Id="rId24" Type="http://schemas.openxmlformats.org/officeDocument/2006/relationships/hyperlink" Target="https://login.consultant.ru/link/?req=doc&amp;base=RLAW926&amp;n=238373&amp;dst=100005" TargetMode="External"/><Relationship Id="rId40" Type="http://schemas.openxmlformats.org/officeDocument/2006/relationships/hyperlink" Target="https://login.consultant.ru/link/?req=doc&amp;base=RLAW926&amp;n=266583&amp;dst=100005" TargetMode="External"/><Relationship Id="rId45" Type="http://schemas.openxmlformats.org/officeDocument/2006/relationships/hyperlink" Target="https://login.consultant.ru/link/?req=doc&amp;base=RLAW926&amp;n=281570&amp;dst=100005" TargetMode="External"/><Relationship Id="rId66" Type="http://schemas.openxmlformats.org/officeDocument/2006/relationships/hyperlink" Target="https://login.consultant.ru/link/?req=doc&amp;base=RLAW926&amp;n=305903&amp;dst=100014" TargetMode="External"/><Relationship Id="rId87" Type="http://schemas.openxmlformats.org/officeDocument/2006/relationships/hyperlink" Target="https://login.consultant.ru/link/?req=doc&amp;base=RLAW926&amp;n=96374" TargetMode="External"/><Relationship Id="rId110" Type="http://schemas.openxmlformats.org/officeDocument/2006/relationships/hyperlink" Target="https://login.consultant.ru/link/?req=doc&amp;base=RLAW926&amp;n=305903&amp;dst=100029" TargetMode="External"/><Relationship Id="rId115" Type="http://schemas.openxmlformats.org/officeDocument/2006/relationships/hyperlink" Target="https://login.consultant.ru/link/?req=doc&amp;base=RLAW926&amp;n=305903&amp;dst=100029" TargetMode="External"/><Relationship Id="rId131" Type="http://schemas.openxmlformats.org/officeDocument/2006/relationships/hyperlink" Target="https://login.consultant.ru/link/?req=doc&amp;base=LAW&amp;n=511394" TargetMode="External"/><Relationship Id="rId136" Type="http://schemas.openxmlformats.org/officeDocument/2006/relationships/hyperlink" Target="https://login.consultant.ru/link/?req=doc&amp;base=LAW&amp;n=511394&amp;dst=3134" TargetMode="External"/><Relationship Id="rId157" Type="http://schemas.openxmlformats.org/officeDocument/2006/relationships/hyperlink" Target="https://login.consultant.ru/link/?req=doc&amp;base=LAW&amp;n=501480" TargetMode="External"/><Relationship Id="rId61" Type="http://schemas.openxmlformats.org/officeDocument/2006/relationships/hyperlink" Target="https://login.consultant.ru/link/?req=doc&amp;base=RLAW926&amp;n=256144&amp;dst=100006" TargetMode="External"/><Relationship Id="rId82" Type="http://schemas.openxmlformats.org/officeDocument/2006/relationships/hyperlink" Target="https://login.consultant.ru/link/?req=doc&amp;base=RLAW926&amp;n=273499&amp;dst=100006" TargetMode="External"/><Relationship Id="rId152" Type="http://schemas.openxmlformats.org/officeDocument/2006/relationships/hyperlink" Target="https://login.consultant.ru/link/?req=doc&amp;base=LAW&amp;n=511394" TargetMode="External"/><Relationship Id="rId19" Type="http://schemas.openxmlformats.org/officeDocument/2006/relationships/hyperlink" Target="https://login.consultant.ru/link/?req=doc&amp;base=RLAW926&amp;n=228237&amp;dst=100005" TargetMode="External"/><Relationship Id="rId14" Type="http://schemas.openxmlformats.org/officeDocument/2006/relationships/hyperlink" Target="https://login.consultant.ru/link/?req=doc&amp;base=RLAW926&amp;n=221620&amp;dst=100005" TargetMode="External"/><Relationship Id="rId30" Type="http://schemas.openxmlformats.org/officeDocument/2006/relationships/hyperlink" Target="https://login.consultant.ru/link/?req=doc&amp;base=RLAW926&amp;n=263187&amp;dst=100005" TargetMode="External"/><Relationship Id="rId35" Type="http://schemas.openxmlformats.org/officeDocument/2006/relationships/hyperlink" Target="https://login.consultant.ru/link/?req=doc&amp;base=RLAW926&amp;n=265164&amp;dst=100005" TargetMode="External"/><Relationship Id="rId56" Type="http://schemas.openxmlformats.org/officeDocument/2006/relationships/hyperlink" Target="https://login.consultant.ru/link/?req=doc&amp;base=RLAW926&amp;n=305903&amp;dst=100005" TargetMode="External"/><Relationship Id="rId77" Type="http://schemas.openxmlformats.org/officeDocument/2006/relationships/hyperlink" Target="https://login.consultant.ru/link/?req=doc&amp;base=RLAW926&amp;n=305903&amp;dst=100020" TargetMode="External"/><Relationship Id="rId100" Type="http://schemas.openxmlformats.org/officeDocument/2006/relationships/hyperlink" Target="https://login.consultant.ru/link/?req=doc&amp;base=RLAW926&amp;n=157590" TargetMode="External"/><Relationship Id="rId105" Type="http://schemas.openxmlformats.org/officeDocument/2006/relationships/hyperlink" Target="https://login.consultant.ru/link/?req=doc&amp;base=RLAW926&amp;n=323787&amp;dst=100008" TargetMode="External"/><Relationship Id="rId126" Type="http://schemas.openxmlformats.org/officeDocument/2006/relationships/hyperlink" Target="https://login.consultant.ru/link/?req=doc&amp;base=LAW&amp;n=511331&amp;dst=359" TargetMode="External"/><Relationship Id="rId147" Type="http://schemas.openxmlformats.org/officeDocument/2006/relationships/hyperlink" Target="https://login.consultant.ru/link/?req=doc&amp;base=RLAW926&amp;n=305903&amp;dst=100029" TargetMode="External"/><Relationship Id="rId168" Type="http://schemas.openxmlformats.org/officeDocument/2006/relationships/hyperlink" Target="https://login.consultant.ru/link/?req=doc&amp;base=LAW&amp;n=511394" TargetMode="External"/><Relationship Id="rId8" Type="http://schemas.openxmlformats.org/officeDocument/2006/relationships/hyperlink" Target="https://login.consultant.ru/link/?req=doc&amp;base=RLAW926&amp;n=188196&amp;dst=100005" TargetMode="External"/><Relationship Id="rId51" Type="http://schemas.openxmlformats.org/officeDocument/2006/relationships/hyperlink" Target="https://login.consultant.ru/link/?req=doc&amp;base=RLAW926&amp;n=323787&amp;dst=100005" TargetMode="External"/><Relationship Id="rId72" Type="http://schemas.openxmlformats.org/officeDocument/2006/relationships/hyperlink" Target="https://login.consultant.ru/link/?req=doc&amp;base=RLAW926&amp;n=305903&amp;dst=100017" TargetMode="External"/><Relationship Id="rId93" Type="http://schemas.openxmlformats.org/officeDocument/2006/relationships/hyperlink" Target="https://login.consultant.ru/link/?req=doc&amp;base=RLAW926&amp;n=139397" TargetMode="External"/><Relationship Id="rId98" Type="http://schemas.openxmlformats.org/officeDocument/2006/relationships/hyperlink" Target="https://login.consultant.ru/link/?req=doc&amp;base=RLAW926&amp;n=158295" TargetMode="External"/><Relationship Id="rId121" Type="http://schemas.openxmlformats.org/officeDocument/2006/relationships/hyperlink" Target="https://login.consultant.ru/link/?req=doc&amp;base=LAW&amp;n=511331&amp;dst=100010" TargetMode="External"/><Relationship Id="rId142" Type="http://schemas.openxmlformats.org/officeDocument/2006/relationships/hyperlink" Target="https://login.consultant.ru/link/?req=doc&amp;base=LAW&amp;n=511331&amp;dst=359" TargetMode="External"/><Relationship Id="rId163" Type="http://schemas.openxmlformats.org/officeDocument/2006/relationships/hyperlink" Target="https://login.consultant.ru/link/?req=doc&amp;base=LAW&amp;n=50148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26&amp;n=245972&amp;dst=100005" TargetMode="External"/><Relationship Id="rId46" Type="http://schemas.openxmlformats.org/officeDocument/2006/relationships/hyperlink" Target="https://login.consultant.ru/link/?req=doc&amp;base=RLAW926&amp;n=281651&amp;dst=100005" TargetMode="External"/><Relationship Id="rId67" Type="http://schemas.openxmlformats.org/officeDocument/2006/relationships/hyperlink" Target="https://login.consultant.ru/link/?req=doc&amp;base=RLAW926&amp;n=260158&amp;dst=100006" TargetMode="External"/><Relationship Id="rId116" Type="http://schemas.openxmlformats.org/officeDocument/2006/relationships/hyperlink" Target="https://login.consultant.ru/link/?req=doc&amp;base=RLAW926&amp;n=305903&amp;dst=100030" TargetMode="External"/><Relationship Id="rId137" Type="http://schemas.openxmlformats.org/officeDocument/2006/relationships/hyperlink" Target="https://login.consultant.ru/link/?req=doc&amp;base=LAW&amp;n=511394&amp;dst=3130" TargetMode="External"/><Relationship Id="rId158" Type="http://schemas.openxmlformats.org/officeDocument/2006/relationships/hyperlink" Target="https://login.consultant.ru/link/?req=doc&amp;base=RLAW926&amp;n=305903&amp;dst=100029" TargetMode="External"/><Relationship Id="rId20" Type="http://schemas.openxmlformats.org/officeDocument/2006/relationships/hyperlink" Target="https://login.consultant.ru/link/?req=doc&amp;base=RLAW926&amp;n=228284&amp;dst=100005" TargetMode="External"/><Relationship Id="rId41" Type="http://schemas.openxmlformats.org/officeDocument/2006/relationships/hyperlink" Target="https://login.consultant.ru/link/?req=doc&amp;base=RLAW926&amp;n=273499&amp;dst=100005" TargetMode="External"/><Relationship Id="rId62" Type="http://schemas.openxmlformats.org/officeDocument/2006/relationships/hyperlink" Target="https://login.consultant.ru/link/?req=doc&amp;base=RLAW926&amp;n=305903&amp;dst=100012" TargetMode="External"/><Relationship Id="rId83" Type="http://schemas.openxmlformats.org/officeDocument/2006/relationships/hyperlink" Target="https://login.consultant.ru/link/?req=doc&amp;base=RLAW926&amp;n=305903&amp;dst=100024" TargetMode="External"/><Relationship Id="rId88" Type="http://schemas.openxmlformats.org/officeDocument/2006/relationships/hyperlink" Target="https://login.consultant.ru/link/?req=doc&amp;base=RLAW926&amp;n=96436" TargetMode="External"/><Relationship Id="rId111" Type="http://schemas.openxmlformats.org/officeDocument/2006/relationships/hyperlink" Target="https://login.consultant.ru/link/?req=doc&amp;base=RLAW926&amp;n=331764&amp;dst=100757" TargetMode="External"/><Relationship Id="rId132" Type="http://schemas.openxmlformats.org/officeDocument/2006/relationships/hyperlink" Target="https://login.consultant.ru/link/?req=doc&amp;base=LAW&amp;n=511394&amp;dst=2313" TargetMode="External"/><Relationship Id="rId153" Type="http://schemas.openxmlformats.org/officeDocument/2006/relationships/hyperlink" Target="https://login.consultant.ru/link/?req=doc&amp;base=LAW&amp;n=501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16544</Words>
  <Characters>94303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Налобина Н.С.</dc:creator>
  <cp:keywords/>
  <dc:description/>
  <cp:lastModifiedBy>Налобина Н.С.</cp:lastModifiedBy>
  <cp:revision>1</cp:revision>
  <dcterms:created xsi:type="dcterms:W3CDTF">2025-11-25T10:34:00Z</dcterms:created>
  <dcterms:modified xsi:type="dcterms:W3CDTF">2025-11-25T10:42:00Z</dcterms:modified>
</cp:coreProperties>
</file>